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5B" w:rsidRPr="008D785B" w:rsidRDefault="008D785B" w:rsidP="008D785B">
      <w:pPr>
        <w:pStyle w:val="Paraststmeklis"/>
        <w:spacing w:before="0" w:beforeAutospacing="0" w:after="0" w:afterAutospacing="0"/>
        <w:jc w:val="right"/>
        <w:rPr>
          <w:sz w:val="20"/>
          <w:szCs w:val="20"/>
        </w:rPr>
      </w:pPr>
      <w:r w:rsidRPr="008D785B">
        <w:rPr>
          <w:i/>
          <w:sz w:val="20"/>
          <w:szCs w:val="20"/>
        </w:rPr>
        <w:t>2. Pielikums</w:t>
      </w:r>
    </w:p>
    <w:p w:rsidR="008D785B" w:rsidRPr="008D785B" w:rsidRDefault="008D785B" w:rsidP="008D785B">
      <w:pPr>
        <w:pStyle w:val="Paraststmeklis"/>
        <w:spacing w:before="0" w:beforeAutospacing="0" w:after="0" w:afterAutospacing="0"/>
        <w:jc w:val="right"/>
        <w:rPr>
          <w:i/>
          <w:sz w:val="20"/>
          <w:szCs w:val="20"/>
        </w:rPr>
      </w:pPr>
      <w:r w:rsidRPr="008D785B">
        <w:rPr>
          <w:i/>
          <w:sz w:val="20"/>
          <w:szCs w:val="20"/>
        </w:rPr>
        <w:t>Atklāta konkursa „Pārtikas produktu piegāde</w:t>
      </w:r>
      <w:r w:rsidR="00766945">
        <w:rPr>
          <w:i/>
          <w:sz w:val="20"/>
          <w:szCs w:val="20"/>
        </w:rPr>
        <w:t xml:space="preserve"> slimnīcai “</w:t>
      </w:r>
      <w:proofErr w:type="spellStart"/>
      <w:r w:rsidR="00766945">
        <w:rPr>
          <w:i/>
          <w:sz w:val="20"/>
          <w:szCs w:val="20"/>
        </w:rPr>
        <w:t>Ģintermuiža</w:t>
      </w:r>
      <w:proofErr w:type="spellEnd"/>
      <w:r w:rsidR="00766945">
        <w:rPr>
          <w:i/>
          <w:sz w:val="20"/>
          <w:szCs w:val="20"/>
        </w:rPr>
        <w:t>”</w:t>
      </w:r>
      <w:r w:rsidRPr="008D785B">
        <w:rPr>
          <w:i/>
          <w:sz w:val="20"/>
          <w:szCs w:val="20"/>
        </w:rPr>
        <w:t>”</w:t>
      </w:r>
    </w:p>
    <w:p w:rsidR="008D785B" w:rsidRPr="008D785B" w:rsidRDefault="008D785B" w:rsidP="008D785B">
      <w:pPr>
        <w:pStyle w:val="Paraststmeklis"/>
        <w:spacing w:before="0" w:beforeAutospacing="0" w:after="0" w:afterAutospacing="0"/>
        <w:jc w:val="right"/>
        <w:rPr>
          <w:i/>
          <w:sz w:val="20"/>
          <w:szCs w:val="20"/>
        </w:rPr>
      </w:pPr>
      <w:r w:rsidRPr="008D785B">
        <w:rPr>
          <w:i/>
          <w:sz w:val="20"/>
          <w:szCs w:val="20"/>
        </w:rPr>
        <w:t xml:space="preserve">ID Nr. </w:t>
      </w:r>
      <w:r w:rsidR="00766945">
        <w:rPr>
          <w:i/>
          <w:color w:val="000080"/>
          <w:sz w:val="20"/>
          <w:szCs w:val="20"/>
        </w:rPr>
        <w:t>SĢ2017/5</w:t>
      </w:r>
      <w:r>
        <w:rPr>
          <w:i/>
          <w:sz w:val="20"/>
          <w:szCs w:val="20"/>
        </w:rPr>
        <w:t xml:space="preserve"> nolikumam</w:t>
      </w:r>
    </w:p>
    <w:p w:rsidR="008D785B" w:rsidRPr="00AA2EEC" w:rsidRDefault="008D785B" w:rsidP="008D785B">
      <w:pPr>
        <w:pStyle w:val="Virsraksts1"/>
        <w:jc w:val="center"/>
        <w:rPr>
          <w:b w:val="0"/>
        </w:rPr>
      </w:pPr>
      <w:r w:rsidRPr="00AA2EEC">
        <w:rPr>
          <w:rFonts w:eastAsia="SimSun"/>
        </w:rPr>
        <w:t>Pieteikums atklātam konkursam</w:t>
      </w:r>
    </w:p>
    <w:p w:rsidR="008D785B" w:rsidRPr="00AA2EEC" w:rsidRDefault="008D785B" w:rsidP="008D785B">
      <w:pPr>
        <w:tabs>
          <w:tab w:val="left" w:pos="0"/>
          <w:tab w:val="left" w:pos="426"/>
        </w:tabs>
        <w:jc w:val="center"/>
        <w:rPr>
          <w:b/>
        </w:rPr>
      </w:pPr>
      <w:r w:rsidRPr="00AA2EEC">
        <w:rPr>
          <w:b/>
        </w:rPr>
        <w:t>„Pārtikas produktu piegāde</w:t>
      </w:r>
      <w:r w:rsidR="00766945">
        <w:rPr>
          <w:b/>
        </w:rPr>
        <w:t xml:space="preserve"> slimnīcai “</w:t>
      </w:r>
      <w:proofErr w:type="spellStart"/>
      <w:r w:rsidR="00766945">
        <w:rPr>
          <w:b/>
        </w:rPr>
        <w:t>Ģintermuiža</w:t>
      </w:r>
      <w:proofErr w:type="spellEnd"/>
      <w:r w:rsidR="00766945">
        <w:rPr>
          <w:b/>
        </w:rPr>
        <w:t>”</w:t>
      </w:r>
      <w:r w:rsidRPr="00AA2EEC">
        <w:rPr>
          <w:b/>
        </w:rPr>
        <w:t>”</w:t>
      </w:r>
    </w:p>
    <w:p w:rsidR="008D785B" w:rsidRPr="00AA2EEC" w:rsidRDefault="008D785B" w:rsidP="008D785B">
      <w:pPr>
        <w:jc w:val="center"/>
      </w:pPr>
      <w:r w:rsidRPr="00AA2EEC">
        <w:t xml:space="preserve"> (iepirkuma identifikācijas numurs – </w:t>
      </w:r>
      <w:r w:rsidR="00766945">
        <w:rPr>
          <w:color w:val="000080"/>
        </w:rPr>
        <w:t>SĢ2017/5</w:t>
      </w:r>
      <w:r w:rsidRPr="00AA2EEC">
        <w:t>)</w:t>
      </w:r>
    </w:p>
    <w:p w:rsidR="008D785B" w:rsidRPr="00AA2EEC" w:rsidRDefault="008D785B" w:rsidP="008D785B">
      <w:pPr>
        <w:rPr>
          <w:color w:val="000000"/>
          <w:lang w:eastAsia="lv-LV"/>
        </w:rPr>
      </w:pPr>
    </w:p>
    <w:p w:rsidR="008D785B" w:rsidRPr="00AA2EEC" w:rsidRDefault="008D785B" w:rsidP="008D785B">
      <w:r w:rsidRPr="00AA2EEC">
        <w:t>Vieta ___________</w:t>
      </w:r>
      <w:r w:rsidRPr="00AA2EEC">
        <w:tab/>
      </w:r>
      <w:r w:rsidRPr="00AA2EEC">
        <w:tab/>
      </w:r>
      <w:r w:rsidRPr="00AA2EEC">
        <w:tab/>
      </w:r>
      <w:r w:rsidRPr="00AA2EEC">
        <w:tab/>
      </w:r>
      <w:r w:rsidRPr="00AA2EEC">
        <w:tab/>
      </w:r>
      <w:r w:rsidRPr="00AA2EEC">
        <w:tab/>
      </w:r>
      <w:r w:rsidRPr="00AA2EEC">
        <w:tab/>
      </w:r>
      <w:r w:rsidRPr="00AA2EEC">
        <w:tab/>
        <w:t>Datums _________</w:t>
      </w:r>
    </w:p>
    <w:p w:rsidR="008D785B" w:rsidRPr="00AA2EEC" w:rsidRDefault="008D785B" w:rsidP="008D785B">
      <w:pPr>
        <w:jc w:val="both"/>
      </w:pPr>
    </w:p>
    <w:p w:rsidR="008D785B" w:rsidRPr="00AA2EEC" w:rsidRDefault="008D785B" w:rsidP="008D785B">
      <w:pPr>
        <w:jc w:val="both"/>
        <w:rPr>
          <w:b/>
        </w:rPr>
      </w:pPr>
      <w:r w:rsidRPr="00AA2EEC">
        <w:rPr>
          <w:b/>
        </w:rPr>
        <w:t>Informācija par Pretendentu:</w:t>
      </w:r>
    </w:p>
    <w:p w:rsidR="008D785B" w:rsidRPr="00AA2EEC" w:rsidRDefault="008D785B" w:rsidP="008D785B">
      <w:pPr>
        <w:jc w:val="both"/>
      </w:pPr>
      <w:r w:rsidRPr="00AA2EEC">
        <w:t>Pretendenta nosaukums:________________________________________________________</w:t>
      </w:r>
    </w:p>
    <w:p w:rsidR="008D785B" w:rsidRPr="00AA2EEC" w:rsidRDefault="008D785B" w:rsidP="008D785B">
      <w:pPr>
        <w:jc w:val="both"/>
      </w:pPr>
      <w:r w:rsidRPr="00AA2EEC">
        <w:t>Juridiskā adrese:______________________________________________________________</w:t>
      </w:r>
    </w:p>
    <w:p w:rsidR="008D785B" w:rsidRPr="00AA2EEC" w:rsidRDefault="008D785B" w:rsidP="008D785B">
      <w:pPr>
        <w:jc w:val="both"/>
      </w:pPr>
      <w:r w:rsidRPr="00AA2EEC">
        <w:t>Pasta adrese: _________________________________________________________________</w:t>
      </w:r>
    </w:p>
    <w:p w:rsidR="008D785B" w:rsidRPr="00AA2EEC" w:rsidRDefault="008D785B" w:rsidP="008D785B">
      <w:pPr>
        <w:jc w:val="both"/>
      </w:pPr>
      <w:r w:rsidRPr="00AA2EEC">
        <w:t>Reģistrācijas Nr., datums _________________________</w:t>
      </w:r>
    </w:p>
    <w:p w:rsidR="008D785B" w:rsidRPr="00AA2EEC" w:rsidRDefault="008D785B" w:rsidP="008D785B">
      <w:pPr>
        <w:jc w:val="both"/>
      </w:pPr>
      <w:r w:rsidRPr="00AA2EEC">
        <w:t>Tālrunis:___________________________, Fakss:___________________________________</w:t>
      </w:r>
    </w:p>
    <w:p w:rsidR="008D785B" w:rsidRPr="00AA2EEC" w:rsidRDefault="008D785B" w:rsidP="008D785B">
      <w:pPr>
        <w:jc w:val="both"/>
      </w:pPr>
      <w:r w:rsidRPr="00AA2EEC">
        <w:t>e-pasts:____________________________</w:t>
      </w:r>
    </w:p>
    <w:p w:rsidR="008D785B" w:rsidRPr="00AA2EEC" w:rsidRDefault="008D785B" w:rsidP="008D785B">
      <w:pPr>
        <w:jc w:val="both"/>
      </w:pPr>
    </w:p>
    <w:p w:rsidR="008D785B" w:rsidRPr="00AA2EEC" w:rsidRDefault="008D785B" w:rsidP="008D785B">
      <w:pPr>
        <w:jc w:val="both"/>
        <w:rPr>
          <w:b/>
        </w:rPr>
      </w:pPr>
      <w:r w:rsidRPr="00AA2EEC">
        <w:rPr>
          <w:b/>
        </w:rPr>
        <w:t xml:space="preserve">Finanšu rekvizīti: </w:t>
      </w:r>
    </w:p>
    <w:p w:rsidR="008D785B" w:rsidRPr="00AA2EEC" w:rsidRDefault="008D785B" w:rsidP="008D785B">
      <w:pPr>
        <w:jc w:val="both"/>
      </w:pPr>
      <w:r w:rsidRPr="00AA2EEC">
        <w:t>Bankas nosaukums</w:t>
      </w:r>
      <w:r w:rsidRPr="00AA2EEC">
        <w:rPr>
          <w:b/>
        </w:rPr>
        <w:t xml:space="preserve"> </w:t>
      </w:r>
      <w:r w:rsidRPr="00AA2EEC">
        <w:t>___________________________________________________________</w:t>
      </w:r>
    </w:p>
    <w:p w:rsidR="008D785B" w:rsidRPr="00AA2EEC" w:rsidRDefault="008D785B" w:rsidP="008D785B">
      <w:pPr>
        <w:jc w:val="both"/>
      </w:pPr>
      <w:r w:rsidRPr="00AA2EEC">
        <w:t>Bankas kods ________________________________________________________________</w:t>
      </w:r>
    </w:p>
    <w:p w:rsidR="008D785B" w:rsidRPr="00AA2EEC" w:rsidRDefault="008D785B" w:rsidP="008D785B">
      <w:pPr>
        <w:jc w:val="both"/>
      </w:pPr>
      <w:r w:rsidRPr="00AA2EEC">
        <w:t>Konta numurs _______________________________________________________________</w:t>
      </w:r>
    </w:p>
    <w:p w:rsidR="008D785B" w:rsidRDefault="008D785B" w:rsidP="008D785B">
      <w:pPr>
        <w:jc w:val="both"/>
      </w:pPr>
    </w:p>
    <w:p w:rsidR="008D785B" w:rsidRDefault="008D785B" w:rsidP="008D785B">
      <w:pPr>
        <w:jc w:val="both"/>
      </w:pPr>
      <w:r>
        <w:t>Uzņēmuma darbības sfēra:______________________________________________________</w:t>
      </w:r>
    </w:p>
    <w:p w:rsidR="008D785B" w:rsidRDefault="008D785B" w:rsidP="008D785B">
      <w:pPr>
        <w:jc w:val="both"/>
      </w:pPr>
      <w:r>
        <w:t>Uzņēmuma statuss (izvēlēties atbilstošo)</w:t>
      </w:r>
      <w:r>
        <w:rPr>
          <w:rStyle w:val="Vresatsauce"/>
        </w:rPr>
        <w:footnoteReference w:id="1"/>
      </w:r>
    </w:p>
    <w:p w:rsidR="008D785B" w:rsidRDefault="008D785B" w:rsidP="008D785B">
      <w:pPr>
        <w:jc w:val="both"/>
      </w:pPr>
      <w:r>
        <w:tab/>
      </w:r>
      <w:r>
        <w:tab/>
      </w:r>
      <w:r>
        <w:tab/>
        <w:t>Mazais uzņēmums</w:t>
      </w:r>
      <w:r>
        <w:tab/>
        <w:t>□</w:t>
      </w:r>
    </w:p>
    <w:p w:rsidR="008D785B" w:rsidRPr="00AA2EEC" w:rsidRDefault="008D785B" w:rsidP="008D785B">
      <w:pPr>
        <w:ind w:left="1440" w:firstLine="720"/>
        <w:jc w:val="both"/>
      </w:pPr>
      <w:r>
        <w:t>Vidējais uzņēmums</w:t>
      </w:r>
      <w:r>
        <w:tab/>
        <w:t>□</w:t>
      </w:r>
    </w:p>
    <w:p w:rsidR="008D785B" w:rsidRPr="00AA2EEC" w:rsidRDefault="008D785B" w:rsidP="008D785B">
      <w:pPr>
        <w:jc w:val="both"/>
        <w:rPr>
          <w:b/>
        </w:rPr>
      </w:pPr>
      <w:r w:rsidRPr="00AA2EEC">
        <w:rPr>
          <w:b/>
        </w:rPr>
        <w:t>Informācija par Pretendenta kontaktpersonu (atbildīgo personu)</w:t>
      </w:r>
    </w:p>
    <w:tbl>
      <w:tblPr>
        <w:tblW w:w="9285" w:type="dxa"/>
        <w:tblLook w:val="0000" w:firstRow="0" w:lastRow="0" w:firstColumn="0" w:lastColumn="0" w:noHBand="0" w:noVBand="0"/>
      </w:tblPr>
      <w:tblGrid>
        <w:gridCol w:w="2189"/>
        <w:gridCol w:w="3630"/>
        <w:gridCol w:w="906"/>
        <w:gridCol w:w="2560"/>
      </w:tblGrid>
      <w:tr w:rsidR="008D785B" w:rsidRPr="00AA2EEC" w:rsidTr="005E2237">
        <w:trPr>
          <w:cantSplit/>
        </w:trPr>
        <w:tc>
          <w:tcPr>
            <w:tcW w:w="2189" w:type="dxa"/>
          </w:tcPr>
          <w:p w:rsidR="008D785B" w:rsidRPr="00AA2EEC" w:rsidRDefault="008D785B" w:rsidP="005E2237">
            <w:pPr>
              <w:spacing w:before="120"/>
            </w:pPr>
            <w:r w:rsidRPr="00AA2EEC">
              <w:t>Vārds, uzvārds:</w:t>
            </w:r>
          </w:p>
        </w:tc>
        <w:tc>
          <w:tcPr>
            <w:tcW w:w="7096" w:type="dxa"/>
            <w:gridSpan w:val="3"/>
            <w:tcBorders>
              <w:bottom w:val="single" w:sz="4" w:space="0" w:color="auto"/>
            </w:tcBorders>
          </w:tcPr>
          <w:p w:rsidR="008D785B" w:rsidRPr="00AA2EEC" w:rsidRDefault="008D785B" w:rsidP="005E2237">
            <w:pPr>
              <w:spacing w:before="120"/>
            </w:pPr>
          </w:p>
        </w:tc>
      </w:tr>
      <w:tr w:rsidR="008D785B" w:rsidRPr="00AA2EEC" w:rsidTr="005E2237">
        <w:trPr>
          <w:cantSplit/>
        </w:trPr>
        <w:tc>
          <w:tcPr>
            <w:tcW w:w="2189" w:type="dxa"/>
          </w:tcPr>
          <w:p w:rsidR="008D785B" w:rsidRPr="00AA2EEC" w:rsidRDefault="008D785B" w:rsidP="005E2237">
            <w:pPr>
              <w:spacing w:before="120"/>
            </w:pPr>
            <w:r w:rsidRPr="00AA2EEC">
              <w:t>Ieņemamais amats: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85B" w:rsidRPr="00AA2EEC" w:rsidRDefault="008D785B" w:rsidP="005E2237">
            <w:pPr>
              <w:spacing w:before="120"/>
            </w:pPr>
          </w:p>
        </w:tc>
      </w:tr>
      <w:tr w:rsidR="008D785B" w:rsidRPr="00AA2EEC" w:rsidTr="005E2237">
        <w:trPr>
          <w:cantSplit/>
        </w:trPr>
        <w:tc>
          <w:tcPr>
            <w:tcW w:w="2189" w:type="dxa"/>
          </w:tcPr>
          <w:p w:rsidR="008D785B" w:rsidRPr="00AA2EEC" w:rsidRDefault="008D785B" w:rsidP="005E2237">
            <w:pPr>
              <w:spacing w:before="120"/>
            </w:pPr>
            <w:r w:rsidRPr="00AA2EEC">
              <w:t>Tālrunis: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8D785B" w:rsidRPr="00AA2EEC" w:rsidRDefault="008D785B" w:rsidP="005E2237">
            <w:pPr>
              <w:spacing w:before="120"/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D785B" w:rsidRPr="00AA2EEC" w:rsidRDefault="008D785B" w:rsidP="005E2237">
            <w:pPr>
              <w:spacing w:before="120"/>
            </w:pPr>
            <w:r w:rsidRPr="00AA2EEC"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8D785B" w:rsidRPr="00AA2EEC" w:rsidRDefault="008D785B" w:rsidP="005E2237">
            <w:pPr>
              <w:spacing w:before="120"/>
            </w:pPr>
          </w:p>
        </w:tc>
      </w:tr>
      <w:tr w:rsidR="008D785B" w:rsidRPr="00AA2EEC" w:rsidTr="005E2237">
        <w:trPr>
          <w:cantSplit/>
        </w:trPr>
        <w:tc>
          <w:tcPr>
            <w:tcW w:w="2189" w:type="dxa"/>
          </w:tcPr>
          <w:p w:rsidR="008D785B" w:rsidRPr="00AA2EEC" w:rsidRDefault="008D785B" w:rsidP="005E2237">
            <w:pPr>
              <w:spacing w:before="120"/>
            </w:pPr>
            <w:r w:rsidRPr="00AA2EEC">
              <w:t>E-pasta adrese:</w:t>
            </w:r>
          </w:p>
        </w:tc>
        <w:tc>
          <w:tcPr>
            <w:tcW w:w="7096" w:type="dxa"/>
            <w:gridSpan w:val="3"/>
            <w:tcBorders>
              <w:bottom w:val="single" w:sz="4" w:space="0" w:color="auto"/>
            </w:tcBorders>
          </w:tcPr>
          <w:p w:rsidR="008D785B" w:rsidRPr="00AA2EEC" w:rsidRDefault="008D785B" w:rsidP="005E2237">
            <w:pPr>
              <w:spacing w:before="120"/>
            </w:pPr>
          </w:p>
        </w:tc>
      </w:tr>
    </w:tbl>
    <w:p w:rsidR="008D785B" w:rsidRPr="00AA2EEC" w:rsidRDefault="008D785B" w:rsidP="008D785B">
      <w:pPr>
        <w:ind w:firstLine="720"/>
        <w:jc w:val="both"/>
      </w:pPr>
      <w:r w:rsidRPr="00AA2EEC">
        <w:t>Ar šo mēs apliecinām savu dalību iepirkuma konkursā „Pārtikas produktu piegāde”, turpmāk  - „iepirkums”. Apstiprinām, ka esam iepazinušies ar iepirkuma noteikumiem, un piekrītam visiem tajā minētajiem nosacījumiem, tie ir skaidri un saprotami, iebildumu un pretenziju pret tiem nav.</w:t>
      </w:r>
    </w:p>
    <w:p w:rsidR="008D785B" w:rsidRPr="00AA2EEC" w:rsidRDefault="008D785B" w:rsidP="008D785B">
      <w:pPr>
        <w:ind w:firstLine="720"/>
        <w:jc w:val="both"/>
      </w:pPr>
      <w:r w:rsidRPr="00AA2EEC">
        <w:t xml:space="preserve">Ar šo apstiprinām, ka mūsu piedāvājums ir spēkā 60 (sešdesmit) dienas no piedāvājumu iesniegšanas termiņa beigām, bet gadījumā, ja tiekam atzīti par uzvarētāju – līdz attiecīgā līguma noslēgšanai. Piedāvājums var tikt akceptēts jebkurā laikā pirms tā derīguma termiņa izbeigšanās. </w:t>
      </w:r>
    </w:p>
    <w:p w:rsidR="008D785B" w:rsidRPr="00AA2EEC" w:rsidRDefault="008D785B" w:rsidP="008D785B">
      <w:pPr>
        <w:ind w:firstLine="720"/>
        <w:jc w:val="both"/>
      </w:pPr>
      <w:r w:rsidRPr="00AA2EEC">
        <w:t>Apņemamies (ja pasūtītājs izvēlējies šo piedāvājumu) noteiktā termiņā slēgt līgumu un izpildīt visus šī līguma pamatnosacījumus, saskaņā ar līguma projektu (Nolikuma pielikums Nr. 4).</w:t>
      </w:r>
    </w:p>
    <w:p w:rsidR="008D785B" w:rsidRPr="00AA2EEC" w:rsidRDefault="008D785B" w:rsidP="008D785B">
      <w:pPr>
        <w:spacing w:after="120"/>
        <w:ind w:firstLine="720"/>
      </w:pPr>
      <w:r w:rsidRPr="00AA2EEC">
        <w:t>Ar šo apliecinām, ka visa iesniegtā informācija ir patiesa.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8D785B" w:rsidRPr="00AA2EEC" w:rsidTr="005E2237">
        <w:trPr>
          <w:trHeight w:val="435"/>
          <w:jc w:val="center"/>
        </w:trPr>
        <w:tc>
          <w:tcPr>
            <w:tcW w:w="3249" w:type="dxa"/>
            <w:vAlign w:val="center"/>
          </w:tcPr>
          <w:p w:rsidR="008D785B" w:rsidRPr="00AA2EEC" w:rsidRDefault="008D785B" w:rsidP="005E2237">
            <w:pPr>
              <w:rPr>
                <w:bCs/>
              </w:rPr>
            </w:pPr>
            <w:r w:rsidRPr="00AA2EEC">
              <w:rPr>
                <w:bCs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8D785B" w:rsidRPr="00AA2EEC" w:rsidRDefault="008D785B" w:rsidP="005E2237">
            <w:pPr>
              <w:rPr>
                <w:bCs/>
              </w:rPr>
            </w:pPr>
          </w:p>
        </w:tc>
      </w:tr>
      <w:tr w:rsidR="008D785B" w:rsidRPr="00AA2EEC" w:rsidTr="005E2237">
        <w:trPr>
          <w:trHeight w:val="435"/>
          <w:jc w:val="center"/>
        </w:trPr>
        <w:tc>
          <w:tcPr>
            <w:tcW w:w="3249" w:type="dxa"/>
            <w:vAlign w:val="center"/>
          </w:tcPr>
          <w:p w:rsidR="008D785B" w:rsidRPr="00AA2EEC" w:rsidRDefault="008D785B" w:rsidP="005E2237">
            <w:pPr>
              <w:rPr>
                <w:bCs/>
              </w:rPr>
            </w:pPr>
            <w:r w:rsidRPr="00AA2EEC">
              <w:rPr>
                <w:bCs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8D785B" w:rsidRPr="00AA2EEC" w:rsidRDefault="008D785B" w:rsidP="005E2237">
            <w:pPr>
              <w:rPr>
                <w:bCs/>
              </w:rPr>
            </w:pPr>
          </w:p>
        </w:tc>
      </w:tr>
      <w:tr w:rsidR="008D785B" w:rsidRPr="00AA2EEC" w:rsidTr="005E2237">
        <w:trPr>
          <w:trHeight w:val="435"/>
          <w:jc w:val="center"/>
        </w:trPr>
        <w:tc>
          <w:tcPr>
            <w:tcW w:w="3249" w:type="dxa"/>
            <w:vAlign w:val="center"/>
          </w:tcPr>
          <w:p w:rsidR="008D785B" w:rsidRPr="00AA2EEC" w:rsidRDefault="008D785B" w:rsidP="005E2237">
            <w:pPr>
              <w:rPr>
                <w:bCs/>
              </w:rPr>
            </w:pPr>
            <w:r w:rsidRPr="00AA2EEC">
              <w:rPr>
                <w:bCs/>
              </w:rPr>
              <w:t>Paraksts</w:t>
            </w:r>
            <w:r>
              <w:rPr>
                <w:rStyle w:val="Vresatsauce"/>
                <w:bCs/>
              </w:rPr>
              <w:footnoteReference w:id="2"/>
            </w:r>
            <w:r w:rsidRPr="00AA2EEC">
              <w:rPr>
                <w:bCs/>
              </w:rPr>
              <w:t>:</w:t>
            </w:r>
          </w:p>
        </w:tc>
        <w:tc>
          <w:tcPr>
            <w:tcW w:w="4879" w:type="dxa"/>
            <w:vAlign w:val="center"/>
          </w:tcPr>
          <w:p w:rsidR="008D785B" w:rsidRPr="00AA2EEC" w:rsidRDefault="008D785B" w:rsidP="005E2237">
            <w:pPr>
              <w:rPr>
                <w:bCs/>
              </w:rPr>
            </w:pPr>
          </w:p>
        </w:tc>
      </w:tr>
      <w:tr w:rsidR="008D785B" w:rsidRPr="00AA2EEC" w:rsidTr="005E2237">
        <w:trPr>
          <w:trHeight w:val="435"/>
          <w:jc w:val="center"/>
        </w:trPr>
        <w:tc>
          <w:tcPr>
            <w:tcW w:w="3249" w:type="dxa"/>
            <w:vAlign w:val="center"/>
          </w:tcPr>
          <w:p w:rsidR="008D785B" w:rsidRPr="00AA2EEC" w:rsidRDefault="008D785B" w:rsidP="005E2237">
            <w:pPr>
              <w:rPr>
                <w:bCs/>
              </w:rPr>
            </w:pPr>
            <w:r w:rsidRPr="00AA2EEC">
              <w:rPr>
                <w:bCs/>
              </w:rPr>
              <w:t>Datums:</w:t>
            </w:r>
          </w:p>
        </w:tc>
        <w:tc>
          <w:tcPr>
            <w:tcW w:w="4879" w:type="dxa"/>
            <w:vAlign w:val="center"/>
          </w:tcPr>
          <w:p w:rsidR="008D785B" w:rsidRPr="00AA2EEC" w:rsidRDefault="008D785B" w:rsidP="005E2237">
            <w:pPr>
              <w:rPr>
                <w:bCs/>
              </w:rPr>
            </w:pPr>
          </w:p>
        </w:tc>
      </w:tr>
    </w:tbl>
    <w:p w:rsidR="008D785B" w:rsidRPr="00AA2EEC" w:rsidRDefault="008D785B" w:rsidP="008D785B">
      <w:pPr>
        <w:sectPr w:rsidR="008D785B" w:rsidRPr="00AA2EEC" w:rsidSect="008D785B">
          <w:pgSz w:w="11906" w:h="16838"/>
          <w:pgMar w:top="567" w:right="851" w:bottom="567" w:left="1134" w:header="709" w:footer="709" w:gutter="0"/>
          <w:pgNumType w:start="1"/>
          <w:cols w:space="708"/>
          <w:docGrid w:linePitch="360"/>
        </w:sectPr>
      </w:pPr>
      <w:r w:rsidRPr="00AA2EEC">
        <w:t>z</w:t>
      </w:r>
      <w:r>
        <w:t>.v.</w:t>
      </w:r>
    </w:p>
    <w:p w:rsidR="00877DC5" w:rsidRDefault="00877DC5"/>
    <w:sectPr w:rsidR="00877D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C1" w:rsidRDefault="000F44C1" w:rsidP="008D785B">
      <w:r>
        <w:separator/>
      </w:r>
    </w:p>
  </w:endnote>
  <w:endnote w:type="continuationSeparator" w:id="0">
    <w:p w:rsidR="000F44C1" w:rsidRDefault="000F44C1" w:rsidP="008D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C1" w:rsidRDefault="000F44C1" w:rsidP="008D785B">
      <w:r>
        <w:separator/>
      </w:r>
    </w:p>
  </w:footnote>
  <w:footnote w:type="continuationSeparator" w:id="0">
    <w:p w:rsidR="000F44C1" w:rsidRDefault="000F44C1" w:rsidP="008D785B">
      <w:r>
        <w:continuationSeparator/>
      </w:r>
    </w:p>
  </w:footnote>
  <w:footnote w:id="1">
    <w:p w:rsidR="008D785B" w:rsidRPr="002C528D" w:rsidRDefault="008D785B" w:rsidP="008D785B">
      <w:pPr>
        <w:jc w:val="both"/>
        <w:rPr>
          <w:sz w:val="16"/>
          <w:szCs w:val="16"/>
        </w:rPr>
      </w:pPr>
      <w:r w:rsidRPr="002C528D">
        <w:rPr>
          <w:rStyle w:val="Vresatsauce"/>
          <w:sz w:val="16"/>
          <w:szCs w:val="16"/>
        </w:rPr>
        <w:footnoteRef/>
      </w:r>
      <w:r w:rsidRPr="002C528D">
        <w:rPr>
          <w:sz w:val="16"/>
          <w:szCs w:val="16"/>
        </w:rPr>
        <w:t xml:space="preserve"> </w:t>
      </w:r>
      <w:r w:rsidRPr="002C528D">
        <w:rPr>
          <w:rFonts w:eastAsia="Calibri"/>
          <w:b/>
          <w:i/>
          <w:sz w:val="16"/>
          <w:szCs w:val="16"/>
        </w:rPr>
        <w:t>Mazais uzņēmums</w:t>
      </w:r>
      <w:r w:rsidRPr="002C528D">
        <w:rPr>
          <w:rFonts w:eastAsia="Calibri"/>
          <w:i/>
          <w:sz w:val="16"/>
          <w:szCs w:val="16"/>
        </w:rPr>
        <w:t xml:space="preserve"> ir uzņēmums, kurā nodarbinātas mazāk nekā 50 personas un kura gada apgrozījums un/vai gada bilance kopā nepārsniedz 10 miljonus euro.</w:t>
      </w:r>
    </w:p>
    <w:p w:rsidR="008D785B" w:rsidRPr="002C528D" w:rsidRDefault="008D785B" w:rsidP="008D785B">
      <w:pPr>
        <w:keepNext/>
        <w:keepLines/>
        <w:tabs>
          <w:tab w:val="left" w:pos="5812"/>
        </w:tabs>
        <w:jc w:val="both"/>
        <w:rPr>
          <w:rFonts w:eastAsia="Calibri"/>
          <w:i/>
          <w:sz w:val="16"/>
          <w:szCs w:val="16"/>
        </w:rPr>
      </w:pPr>
      <w:r w:rsidRPr="002C528D">
        <w:rPr>
          <w:rFonts w:eastAsia="Calibri"/>
          <w:b/>
          <w:i/>
          <w:sz w:val="16"/>
          <w:szCs w:val="16"/>
        </w:rPr>
        <w:t>Vidējais uzņēmums</w:t>
      </w:r>
      <w:r w:rsidRPr="002C528D">
        <w:rPr>
          <w:rFonts w:eastAsia="Calibri"/>
          <w:i/>
          <w:sz w:val="16"/>
          <w:szCs w:val="16"/>
        </w:rPr>
        <w:t xml:space="preserve"> ir uzņēmums, kas nav mazais uzņēmums un kurā nodarbinātas mazāk nekā 250 personas un kura gada apgrozījums nepārsniedz 50 miljonus euro, un/ vai gada bilance kopā nepārsniedz 43 miljonus euro. </w:t>
      </w:r>
    </w:p>
    <w:p w:rsidR="008D785B" w:rsidRDefault="008D785B" w:rsidP="008D785B">
      <w:pPr>
        <w:pStyle w:val="Vresteksts"/>
      </w:pPr>
    </w:p>
  </w:footnote>
  <w:footnote w:id="2">
    <w:p w:rsidR="008D785B" w:rsidRDefault="008D785B" w:rsidP="008D785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C528D">
        <w:rPr>
          <w:smallCaps w:val="0"/>
        </w:rPr>
        <w:t>ja paraksta pilnvarota persona, jāpievieno pilnvaras oriģināls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A2"/>
    <w:rsid w:val="000F44C1"/>
    <w:rsid w:val="0046464A"/>
    <w:rsid w:val="0066612F"/>
    <w:rsid w:val="00766945"/>
    <w:rsid w:val="00835B23"/>
    <w:rsid w:val="00877DC5"/>
    <w:rsid w:val="008D785B"/>
    <w:rsid w:val="00AC5BC9"/>
    <w:rsid w:val="00D510AE"/>
    <w:rsid w:val="00F4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FFBF1-FDD3-4442-9EAD-54F49157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aliases w:val="H1,Section Heading,heading1,Antraste 1,h1"/>
    <w:basedOn w:val="Parasts"/>
    <w:next w:val="Parasts"/>
    <w:link w:val="Virsraksts1Rakstz"/>
    <w:qFormat/>
    <w:rsid w:val="008D785B"/>
    <w:pPr>
      <w:keepNext/>
      <w:widowControl w:val="0"/>
      <w:autoSpaceDE w:val="0"/>
      <w:autoSpaceDN w:val="0"/>
      <w:jc w:val="both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Section Heading Rakstz.,heading1 Rakstz.,Antraste 1 Rakstz.,h1 Rakstz."/>
    <w:basedOn w:val="Noklusjumarindkopasfonts"/>
    <w:link w:val="Virsraksts1"/>
    <w:rsid w:val="008D785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Vresatsauce">
    <w:name w:val="footnote reference"/>
    <w:semiHidden/>
    <w:rsid w:val="008D785B"/>
    <w:rPr>
      <w:vertAlign w:val="superscript"/>
    </w:rPr>
  </w:style>
  <w:style w:type="paragraph" w:styleId="Vresteksts">
    <w:name w:val="footnote text"/>
    <w:basedOn w:val="Parasts"/>
    <w:link w:val="VrestekstsRakstz"/>
    <w:semiHidden/>
    <w:rsid w:val="008D785B"/>
    <w:rPr>
      <w:smallCaps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semiHidden/>
    <w:rsid w:val="008D785B"/>
    <w:rPr>
      <w:rFonts w:ascii="Times New Roman" w:eastAsia="Times New Roman" w:hAnsi="Times New Roman" w:cs="Times New Roman"/>
      <w:smallCaps/>
      <w:sz w:val="20"/>
      <w:szCs w:val="20"/>
      <w:lang w:eastAsia="lv-LV"/>
    </w:rPr>
  </w:style>
  <w:style w:type="paragraph" w:styleId="Paraststmeklis">
    <w:name w:val="Normal (Web)"/>
    <w:basedOn w:val="Parasts"/>
    <w:rsid w:val="008D785B"/>
    <w:pPr>
      <w:spacing w:before="100" w:beforeAutospacing="1" w:after="100" w:afterAutospacing="1"/>
    </w:pPr>
    <w:rPr>
      <w:lang w:eastAsia="lv-LV"/>
    </w:rPr>
  </w:style>
  <w:style w:type="paragraph" w:customStyle="1" w:styleId="1">
    <w:name w:val="1"/>
    <w:basedOn w:val="Parasts"/>
    <w:rsid w:val="008D785B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IndraBreska</cp:lastModifiedBy>
  <cp:revision>3</cp:revision>
  <dcterms:created xsi:type="dcterms:W3CDTF">2017-12-07T08:40:00Z</dcterms:created>
  <dcterms:modified xsi:type="dcterms:W3CDTF">2017-12-21T06:37:00Z</dcterms:modified>
</cp:coreProperties>
</file>