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D7" w:rsidRPr="004F37B4" w:rsidRDefault="00F94BD7" w:rsidP="00F94BD7">
      <w:pPr>
        <w:pStyle w:val="Virsraksts1"/>
        <w:ind w:left="2160"/>
        <w:jc w:val="right"/>
        <w:rPr>
          <w:rFonts w:asciiTheme="minorHAnsi" w:hAnsiTheme="minorHAnsi" w:cstheme="minorHAnsi"/>
          <w:noProof/>
        </w:rPr>
      </w:pPr>
      <w:bookmarkStart w:id="0" w:name="_Toc254101884"/>
      <w:r w:rsidRPr="004F37B4">
        <w:rPr>
          <w:rFonts w:asciiTheme="minorHAnsi" w:hAnsiTheme="minorHAnsi" w:cstheme="minorHAnsi"/>
          <w:noProof/>
        </w:rPr>
        <w:t>1.Pielikums</w:t>
      </w:r>
    </w:p>
    <w:p w:rsidR="00F94BD7" w:rsidRPr="004F37B4" w:rsidRDefault="00F94BD7" w:rsidP="00F94BD7">
      <w:pPr>
        <w:jc w:val="right"/>
        <w:rPr>
          <w:rFonts w:asciiTheme="minorHAnsi" w:hAnsiTheme="minorHAnsi" w:cstheme="minorHAnsi"/>
        </w:rPr>
      </w:pPr>
      <w:r w:rsidRPr="004F37B4">
        <w:rPr>
          <w:rFonts w:asciiTheme="minorHAnsi" w:hAnsiTheme="minorHAnsi" w:cstheme="minorHAnsi"/>
        </w:rPr>
        <w:t>Iepirkumam SĢ2018/8</w:t>
      </w:r>
    </w:p>
    <w:p w:rsidR="00F94BD7" w:rsidRPr="004F37B4" w:rsidRDefault="00F94BD7" w:rsidP="00F94BD7">
      <w:pPr>
        <w:jc w:val="right"/>
        <w:rPr>
          <w:rFonts w:asciiTheme="minorHAnsi" w:hAnsiTheme="minorHAnsi" w:cstheme="minorHAnsi"/>
        </w:rPr>
      </w:pPr>
      <w:r w:rsidRPr="004F37B4">
        <w:rPr>
          <w:rFonts w:asciiTheme="minorHAnsi" w:hAnsiTheme="minorHAnsi" w:cstheme="minorHAnsi"/>
        </w:rPr>
        <w:t xml:space="preserve"> “</w:t>
      </w:r>
      <w:r>
        <w:rPr>
          <w:rFonts w:asciiTheme="minorHAnsi" w:hAnsiTheme="minorHAnsi" w:cstheme="minorHAnsi"/>
        </w:rPr>
        <w:t>Uzkopšanas inventāra un aprīkojuma iegāde”</w:t>
      </w:r>
    </w:p>
    <w:p w:rsidR="00F94BD7" w:rsidRPr="004F37B4" w:rsidRDefault="00F94BD7" w:rsidP="00F94BD7">
      <w:pPr>
        <w:jc w:val="right"/>
        <w:rPr>
          <w:rFonts w:asciiTheme="minorHAnsi" w:hAnsiTheme="minorHAnsi" w:cstheme="minorHAnsi"/>
        </w:rPr>
      </w:pPr>
    </w:p>
    <w:bookmarkEnd w:id="0"/>
    <w:p w:rsidR="00F94BD7" w:rsidRPr="004F37B4" w:rsidRDefault="00F94BD7" w:rsidP="00F94BD7">
      <w:pPr>
        <w:jc w:val="center"/>
        <w:rPr>
          <w:rFonts w:asciiTheme="minorHAnsi" w:hAnsiTheme="minorHAnsi" w:cstheme="minorHAnsi"/>
          <w:b/>
          <w:noProof/>
        </w:rPr>
      </w:pPr>
      <w:r w:rsidRPr="004F37B4">
        <w:rPr>
          <w:rFonts w:asciiTheme="minorHAnsi" w:hAnsiTheme="minorHAnsi" w:cstheme="minorHAnsi"/>
          <w:b/>
          <w:noProof/>
        </w:rPr>
        <w:t xml:space="preserve">P I E T E I K U M S </w:t>
      </w:r>
    </w:p>
    <w:p w:rsidR="00F94BD7" w:rsidRPr="004F37B4" w:rsidRDefault="00F94BD7" w:rsidP="00F94BD7">
      <w:pPr>
        <w:jc w:val="center"/>
        <w:rPr>
          <w:rFonts w:asciiTheme="minorHAnsi" w:hAnsiTheme="minorHAnsi" w:cstheme="minorHAnsi"/>
        </w:rPr>
      </w:pPr>
      <w:r w:rsidRPr="004F37B4">
        <w:rPr>
          <w:rFonts w:asciiTheme="minorHAnsi" w:hAnsiTheme="minorHAnsi" w:cstheme="minorHAnsi"/>
        </w:rPr>
        <w:t>Iepirkumā SĢ2018/</w:t>
      </w:r>
      <w:r>
        <w:rPr>
          <w:rFonts w:asciiTheme="minorHAnsi" w:hAnsiTheme="minorHAnsi" w:cstheme="minorHAnsi"/>
        </w:rPr>
        <w:t>8</w:t>
      </w:r>
    </w:p>
    <w:p w:rsidR="00F94BD7" w:rsidRPr="00A320D8" w:rsidRDefault="00F94BD7" w:rsidP="00F94BD7">
      <w:pPr>
        <w:jc w:val="center"/>
        <w:rPr>
          <w:rFonts w:asciiTheme="minorHAnsi" w:hAnsiTheme="minorHAnsi" w:cstheme="minorHAnsi"/>
        </w:rPr>
      </w:pPr>
      <w:r w:rsidRPr="004F37B4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Uzkopšanas inventāra un aprīkojuma iegāde</w:t>
      </w:r>
      <w:r w:rsidRPr="004F37B4">
        <w:rPr>
          <w:rFonts w:asciiTheme="minorHAnsi" w:hAnsiTheme="minorHAnsi" w:cstheme="minorHAnsi"/>
        </w:rPr>
        <w:t>”</w:t>
      </w:r>
    </w:p>
    <w:p w:rsidR="00F94BD7" w:rsidRPr="00A320D8" w:rsidRDefault="00F94BD7" w:rsidP="00F94BD7">
      <w:pPr>
        <w:jc w:val="center"/>
        <w:rPr>
          <w:rFonts w:asciiTheme="minorHAnsi" w:hAnsiTheme="minorHAnsi" w:cstheme="minorHAnsi"/>
          <w:b/>
          <w:noProof/>
        </w:rPr>
      </w:pPr>
    </w:p>
    <w:p w:rsidR="00F94BD7" w:rsidRPr="00A320D8" w:rsidRDefault="00F94BD7" w:rsidP="00F94BD7">
      <w:pPr>
        <w:jc w:val="center"/>
        <w:rPr>
          <w:rFonts w:asciiTheme="minorHAnsi" w:hAnsiTheme="minorHAnsi" w:cstheme="minorHAnsi"/>
          <w:noProof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436"/>
        <w:gridCol w:w="2943"/>
      </w:tblGrid>
      <w:tr w:rsidR="00F94BD7" w:rsidRPr="00A320D8" w:rsidTr="00B406D1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F94BD7" w:rsidRPr="00A320D8" w:rsidRDefault="00F94BD7" w:rsidP="00B406D1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94BD7" w:rsidRPr="00A320D8" w:rsidRDefault="00F94BD7" w:rsidP="00B406D1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F94BD7" w:rsidRPr="00A320D8" w:rsidRDefault="00F94BD7" w:rsidP="00B406D1">
            <w:pPr>
              <w:ind w:left="-5"/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F94BD7" w:rsidRPr="00A320D8" w:rsidRDefault="00F94BD7" w:rsidP="00B406D1">
            <w:pPr>
              <w:jc w:val="center"/>
              <w:rPr>
                <w:rFonts w:asciiTheme="minorHAnsi" w:hAnsiTheme="minorHAnsi" w:cstheme="minorHAnsi"/>
                <w:i/>
                <w:noProof/>
              </w:rPr>
            </w:pPr>
            <w:r w:rsidRPr="00A320D8">
              <w:rPr>
                <w:rFonts w:asciiTheme="minorHAnsi" w:hAnsiTheme="minorHAnsi" w:cstheme="minorHAnsi"/>
                <w:i/>
                <w:noProof/>
              </w:rPr>
              <w:t>sastādīšanas vieta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94BD7" w:rsidRPr="00A320D8" w:rsidRDefault="00F94BD7" w:rsidP="00B406D1">
            <w:pPr>
              <w:rPr>
                <w:rFonts w:asciiTheme="minorHAnsi" w:hAnsiTheme="minorHAnsi" w:cstheme="minorHAnsi"/>
                <w:i/>
                <w:noProof/>
              </w:rPr>
            </w:pP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F94BD7" w:rsidRPr="00A320D8" w:rsidRDefault="00F94BD7" w:rsidP="00B406D1">
            <w:pPr>
              <w:jc w:val="center"/>
              <w:rPr>
                <w:rFonts w:asciiTheme="minorHAnsi" w:hAnsiTheme="minorHAnsi" w:cstheme="minorHAnsi"/>
                <w:i/>
                <w:noProof/>
              </w:rPr>
            </w:pPr>
            <w:r w:rsidRPr="00A320D8">
              <w:rPr>
                <w:rFonts w:asciiTheme="minorHAnsi" w:hAnsiTheme="minorHAnsi" w:cstheme="minorHAnsi"/>
                <w:i/>
                <w:noProof/>
              </w:rPr>
              <w:t>datums</w:t>
            </w:r>
          </w:p>
        </w:tc>
      </w:tr>
    </w:tbl>
    <w:p w:rsidR="00F94BD7" w:rsidRPr="00A320D8" w:rsidRDefault="00F94BD7" w:rsidP="00F94BD7">
      <w:pPr>
        <w:rPr>
          <w:rFonts w:asciiTheme="minorHAnsi" w:hAnsiTheme="minorHAnsi" w:cstheme="minorHAnsi"/>
          <w:noProof/>
        </w:rPr>
      </w:pPr>
    </w:p>
    <w:tbl>
      <w:tblPr>
        <w:tblW w:w="9285" w:type="dxa"/>
        <w:tblInd w:w="2" w:type="dxa"/>
        <w:tblLook w:val="0000" w:firstRow="0" w:lastRow="0" w:firstColumn="0" w:lastColumn="0" w:noHBand="0" w:noVBand="0"/>
      </w:tblPr>
      <w:tblGrid>
        <w:gridCol w:w="2189"/>
        <w:gridCol w:w="963"/>
        <w:gridCol w:w="2667"/>
        <w:gridCol w:w="906"/>
        <w:gridCol w:w="2560"/>
      </w:tblGrid>
      <w:tr w:rsidR="00F94BD7" w:rsidRPr="00A320D8" w:rsidTr="00B406D1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94BD7" w:rsidRPr="00A320D8" w:rsidRDefault="00F94BD7" w:rsidP="00B406D1">
            <w:pPr>
              <w:pStyle w:val="Virsraksts7"/>
              <w:spacing w:before="120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320D8">
              <w:rPr>
                <w:rFonts w:asciiTheme="minorHAnsi" w:hAnsiTheme="minorHAnsi" w:cstheme="minorHAnsi"/>
                <w:b/>
                <w:bCs/>
                <w:noProof/>
              </w:rPr>
              <w:t>Informācija par pretendentu</w:t>
            </w:r>
          </w:p>
        </w:tc>
      </w:tr>
      <w:tr w:rsidR="00F94BD7" w:rsidRPr="00A320D8" w:rsidTr="00B406D1">
        <w:trPr>
          <w:cantSplit/>
        </w:trPr>
        <w:tc>
          <w:tcPr>
            <w:tcW w:w="3152" w:type="dxa"/>
            <w:gridSpan w:val="2"/>
            <w:tcBorders>
              <w:top w:val="single" w:sz="4" w:space="0" w:color="auto"/>
            </w:tcBorders>
          </w:tcPr>
          <w:p w:rsidR="00F94BD7" w:rsidRPr="00A320D8" w:rsidRDefault="00F94BD7" w:rsidP="00B406D1">
            <w:pPr>
              <w:pStyle w:val="Galvene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Pretendenta nosaukums: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rPr>
          <w:cantSplit/>
        </w:trPr>
        <w:tc>
          <w:tcPr>
            <w:tcW w:w="3152" w:type="dxa"/>
            <w:gridSpan w:val="2"/>
          </w:tcPr>
          <w:p w:rsidR="00F94BD7" w:rsidRPr="00A320D8" w:rsidRDefault="00F94BD7" w:rsidP="00B406D1">
            <w:pPr>
              <w:pStyle w:val="Galvene"/>
              <w:tabs>
                <w:tab w:val="clear" w:pos="4153"/>
                <w:tab w:val="clear" w:pos="8306"/>
              </w:tabs>
              <w:spacing w:before="120"/>
              <w:ind w:right="-52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Reģistrācijas numurs un datums: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rPr>
          <w:cantSplit/>
        </w:trPr>
        <w:tc>
          <w:tcPr>
            <w:tcW w:w="3152" w:type="dxa"/>
            <w:gridSpan w:val="2"/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Juridiskā adrese:</w:t>
            </w:r>
          </w:p>
        </w:tc>
        <w:tc>
          <w:tcPr>
            <w:tcW w:w="6133" w:type="dxa"/>
            <w:gridSpan w:val="3"/>
            <w:tcBorders>
              <w:bottom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rPr>
          <w:cantSplit/>
        </w:trPr>
        <w:tc>
          <w:tcPr>
            <w:tcW w:w="3152" w:type="dxa"/>
            <w:gridSpan w:val="2"/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Tālrunis: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rPr>
          <w:cantSplit/>
        </w:trPr>
        <w:tc>
          <w:tcPr>
            <w:tcW w:w="3152" w:type="dxa"/>
            <w:gridSpan w:val="2"/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E-pasta adrese:</w:t>
            </w:r>
          </w:p>
        </w:tc>
        <w:tc>
          <w:tcPr>
            <w:tcW w:w="6133" w:type="dxa"/>
            <w:gridSpan w:val="3"/>
            <w:tcBorders>
              <w:bottom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rPr>
          <w:cantSplit/>
          <w:trHeight w:val="70"/>
        </w:trPr>
        <w:tc>
          <w:tcPr>
            <w:tcW w:w="9285" w:type="dxa"/>
            <w:gridSpan w:val="5"/>
            <w:tcBorders>
              <w:bottom w:val="single" w:sz="4" w:space="0" w:color="auto"/>
            </w:tcBorders>
          </w:tcPr>
          <w:p w:rsidR="00F94BD7" w:rsidRPr="00A320D8" w:rsidRDefault="00F94BD7" w:rsidP="00B406D1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94BD7" w:rsidRPr="00A320D8" w:rsidRDefault="00F94BD7" w:rsidP="00B406D1">
            <w:pPr>
              <w:pStyle w:val="Virsraksts7"/>
              <w:spacing w:before="120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320D8">
              <w:rPr>
                <w:rFonts w:asciiTheme="minorHAnsi" w:hAnsiTheme="minorHAnsi" w:cstheme="minorHAnsi"/>
                <w:b/>
                <w:bCs/>
                <w:noProof/>
              </w:rPr>
              <w:t>Finanšu rekvizīti</w:t>
            </w:r>
          </w:p>
        </w:tc>
      </w:tr>
      <w:tr w:rsidR="00F94BD7" w:rsidRPr="00A320D8" w:rsidTr="00B406D1">
        <w:trPr>
          <w:cantSplit/>
        </w:trPr>
        <w:tc>
          <w:tcPr>
            <w:tcW w:w="2189" w:type="dxa"/>
            <w:tcBorders>
              <w:top w:val="single" w:sz="4" w:space="0" w:color="auto"/>
            </w:tcBorders>
          </w:tcPr>
          <w:p w:rsidR="00F94BD7" w:rsidRPr="00A320D8" w:rsidRDefault="00F94BD7" w:rsidP="00B406D1">
            <w:pPr>
              <w:pStyle w:val="Galvene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Bankas nosaukums: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rPr>
          <w:cantSplit/>
        </w:trPr>
        <w:tc>
          <w:tcPr>
            <w:tcW w:w="2189" w:type="dxa"/>
          </w:tcPr>
          <w:p w:rsidR="00F94BD7" w:rsidRPr="00A320D8" w:rsidRDefault="00F94BD7" w:rsidP="00B406D1">
            <w:pPr>
              <w:pStyle w:val="Galvene"/>
              <w:tabs>
                <w:tab w:val="clear" w:pos="4153"/>
                <w:tab w:val="clear" w:pos="8306"/>
              </w:tabs>
              <w:spacing w:before="120"/>
              <w:ind w:right="-52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Bankas kods: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rPr>
          <w:cantSplit/>
        </w:trPr>
        <w:tc>
          <w:tcPr>
            <w:tcW w:w="2189" w:type="dxa"/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Konta numurs:</w:t>
            </w: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rPr>
          <w:cantSplit/>
          <w:trHeight w:val="70"/>
        </w:trPr>
        <w:tc>
          <w:tcPr>
            <w:tcW w:w="9285" w:type="dxa"/>
            <w:gridSpan w:val="5"/>
            <w:tcBorders>
              <w:bottom w:val="single" w:sz="4" w:space="0" w:color="auto"/>
            </w:tcBorders>
          </w:tcPr>
          <w:p w:rsidR="00F94BD7" w:rsidRPr="00A320D8" w:rsidRDefault="00F94BD7" w:rsidP="00B406D1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94BD7" w:rsidRPr="00A320D8" w:rsidRDefault="00F94BD7" w:rsidP="00B406D1">
            <w:pPr>
              <w:pStyle w:val="Virsraksts7"/>
              <w:spacing w:before="120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A320D8">
              <w:rPr>
                <w:rFonts w:asciiTheme="minorHAnsi" w:hAnsiTheme="minorHAnsi" w:cstheme="minorHAnsi"/>
                <w:b/>
                <w:bCs/>
                <w:noProof/>
              </w:rPr>
              <w:t xml:space="preserve">Informācija par pretendenta kontaktpersonu </w:t>
            </w:r>
          </w:p>
        </w:tc>
      </w:tr>
      <w:tr w:rsidR="00F94BD7" w:rsidRPr="00A320D8" w:rsidTr="00B406D1">
        <w:trPr>
          <w:cantSplit/>
        </w:trPr>
        <w:tc>
          <w:tcPr>
            <w:tcW w:w="2189" w:type="dxa"/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Vārds, uzvārds:</w:t>
            </w: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rPr>
          <w:cantSplit/>
        </w:trPr>
        <w:tc>
          <w:tcPr>
            <w:tcW w:w="2189" w:type="dxa"/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Ieņemamais amats: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rPr>
          <w:cantSplit/>
        </w:trPr>
        <w:tc>
          <w:tcPr>
            <w:tcW w:w="2189" w:type="dxa"/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Tālrunis: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rPr>
          <w:cantSplit/>
        </w:trPr>
        <w:tc>
          <w:tcPr>
            <w:tcW w:w="2189" w:type="dxa"/>
          </w:tcPr>
          <w:p w:rsidR="00F94BD7" w:rsidRPr="00A320D8" w:rsidRDefault="00F94BD7" w:rsidP="00B406D1">
            <w:pPr>
              <w:spacing w:before="120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E-pasta adrese:</w:t>
            </w: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:rsidR="00F94BD7" w:rsidRPr="00A320D8" w:rsidRDefault="00F94BD7" w:rsidP="00B406D1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F94BD7" w:rsidRPr="00A320D8" w:rsidRDefault="00F94BD7" w:rsidP="00F94BD7">
      <w:pPr>
        <w:rPr>
          <w:rFonts w:asciiTheme="minorHAnsi" w:hAnsiTheme="minorHAnsi" w:cstheme="minorHAnsi"/>
          <w:noProof/>
        </w:rPr>
      </w:pPr>
    </w:p>
    <w:p w:rsidR="00F94BD7" w:rsidRPr="00A320D8" w:rsidRDefault="00F94BD7" w:rsidP="00F94BD7">
      <w:pPr>
        <w:rPr>
          <w:rFonts w:asciiTheme="minorHAnsi" w:hAnsiTheme="minorHAnsi" w:cstheme="minorHAnsi"/>
          <w:noProof/>
        </w:rPr>
      </w:pPr>
      <w:r w:rsidRPr="00A320D8">
        <w:rPr>
          <w:rFonts w:asciiTheme="minorHAnsi" w:hAnsiTheme="minorHAnsi" w:cstheme="minorHAnsi"/>
          <w:noProof/>
        </w:rPr>
        <w:t xml:space="preserve">Piedāvājam </w:t>
      </w:r>
      <w:r>
        <w:rPr>
          <w:rFonts w:asciiTheme="minorHAnsi" w:hAnsiTheme="minorHAnsi" w:cstheme="minorHAnsi"/>
          <w:noProof/>
        </w:rPr>
        <w:t>piegādāt preces</w:t>
      </w:r>
      <w:r w:rsidRPr="00A320D8">
        <w:rPr>
          <w:rFonts w:asciiTheme="minorHAnsi" w:hAnsiTheme="minorHAnsi" w:cstheme="minorHAnsi"/>
          <w:noProof/>
        </w:rPr>
        <w:t xml:space="preserve"> VSIA “Slimnīcas “Ģintermuiža”” vajadzībām atbilstoši iepirkuma tehniskai specifikācijai un iepirkuma līguma projekta noteikumiem par cenu, kas norādīta mūsu finanšu piedāvājumā.</w:t>
      </w:r>
    </w:p>
    <w:p w:rsidR="00F94BD7" w:rsidRPr="00A320D8" w:rsidRDefault="00F94BD7" w:rsidP="00F94BD7">
      <w:pPr>
        <w:pStyle w:val="Pamatteksts"/>
        <w:rPr>
          <w:rFonts w:asciiTheme="minorHAnsi" w:hAnsiTheme="minorHAnsi" w:cstheme="minorHAnsi"/>
          <w:noProof/>
        </w:rPr>
      </w:pPr>
      <w:r w:rsidRPr="00A320D8">
        <w:rPr>
          <w:rFonts w:asciiTheme="minorHAnsi" w:hAnsiTheme="minorHAnsi" w:cstheme="minorHAnsi"/>
          <w:noProof/>
        </w:rPr>
        <w:t>Apstiprinām, ka:</w:t>
      </w:r>
    </w:p>
    <w:p w:rsidR="00F94BD7" w:rsidRPr="00A320D8" w:rsidRDefault="00F94BD7" w:rsidP="00F94BD7">
      <w:pPr>
        <w:pStyle w:val="Pamatteksts"/>
        <w:numPr>
          <w:ilvl w:val="0"/>
          <w:numId w:val="2"/>
        </w:numPr>
        <w:tabs>
          <w:tab w:val="left" w:pos="284"/>
        </w:tabs>
        <w:snapToGrid w:val="0"/>
        <w:spacing w:after="0"/>
        <w:jc w:val="both"/>
        <w:rPr>
          <w:rFonts w:asciiTheme="minorHAnsi" w:hAnsiTheme="minorHAnsi" w:cstheme="minorHAnsi"/>
          <w:noProof/>
        </w:rPr>
      </w:pPr>
      <w:r w:rsidRPr="00A320D8">
        <w:rPr>
          <w:rFonts w:asciiTheme="minorHAnsi" w:hAnsiTheme="minorHAnsi" w:cstheme="minorHAnsi"/>
          <w:noProof/>
        </w:rPr>
        <w:t xml:space="preserve">esam iepazinušies ar nolikumu, tai skaitā visu tā pielikumu, saturu, atzīstam to par pareizu, saprotamu un atbilstošu; </w:t>
      </w:r>
    </w:p>
    <w:p w:rsidR="00F94BD7" w:rsidRPr="00A320D8" w:rsidRDefault="00F94BD7" w:rsidP="00F94BD7">
      <w:pPr>
        <w:pStyle w:val="Pamatteksts"/>
        <w:numPr>
          <w:ilvl w:val="0"/>
          <w:numId w:val="2"/>
        </w:numPr>
        <w:tabs>
          <w:tab w:val="left" w:pos="284"/>
        </w:tabs>
        <w:snapToGrid w:val="0"/>
        <w:spacing w:after="0"/>
        <w:jc w:val="both"/>
        <w:rPr>
          <w:rFonts w:asciiTheme="minorHAnsi" w:hAnsiTheme="minorHAnsi" w:cstheme="minorHAnsi"/>
          <w:noProof/>
        </w:rPr>
      </w:pPr>
      <w:r w:rsidRPr="00A320D8">
        <w:rPr>
          <w:rFonts w:asciiTheme="minorHAnsi" w:hAnsiTheme="minorHAnsi" w:cstheme="minorHAnsi"/>
          <w:noProof/>
        </w:rPr>
        <w:lastRenderedPageBreak/>
        <w:t xml:space="preserve">piekrītam </w:t>
      </w:r>
      <w:r>
        <w:rPr>
          <w:rFonts w:asciiTheme="minorHAnsi" w:hAnsiTheme="minorHAnsi" w:cstheme="minorHAnsi"/>
          <w:noProof/>
        </w:rPr>
        <w:t xml:space="preserve">piegādāt </w:t>
      </w:r>
      <w:r w:rsidRPr="00A320D8">
        <w:rPr>
          <w:rFonts w:asciiTheme="minorHAnsi" w:hAnsiTheme="minorHAnsi" w:cstheme="minorHAnsi"/>
          <w:noProof/>
        </w:rPr>
        <w:t xml:space="preserve"> nolikumā </w:t>
      </w:r>
      <w:r>
        <w:rPr>
          <w:rFonts w:asciiTheme="minorHAnsi" w:hAnsiTheme="minorHAnsi" w:cstheme="minorHAnsi"/>
          <w:noProof/>
        </w:rPr>
        <w:t>norādītās preces</w:t>
      </w:r>
      <w:r w:rsidRPr="00A320D8">
        <w:rPr>
          <w:rFonts w:asciiTheme="minorHAnsi" w:hAnsiTheme="minorHAnsi" w:cstheme="minorHAnsi"/>
          <w:noProof/>
        </w:rPr>
        <w:t xml:space="preserve"> saskaņā ar tam pievienotā iepirkuma līguma noteikumiem, kā arī mūsu iesniegtais iepirkuma piedāvājums ir sagatavots, ņemot vērā šajā līgumā noteikto;</w:t>
      </w:r>
    </w:p>
    <w:p w:rsidR="00F94BD7" w:rsidRPr="00A320D8" w:rsidRDefault="00F94BD7" w:rsidP="00F94BD7">
      <w:pPr>
        <w:pStyle w:val="Pamatteksts"/>
        <w:numPr>
          <w:ilvl w:val="0"/>
          <w:numId w:val="2"/>
        </w:numPr>
        <w:tabs>
          <w:tab w:val="left" w:pos="284"/>
        </w:tabs>
        <w:snapToGrid w:val="0"/>
        <w:spacing w:after="0"/>
        <w:jc w:val="both"/>
        <w:rPr>
          <w:rFonts w:asciiTheme="minorHAnsi" w:hAnsiTheme="minorHAnsi" w:cstheme="minorHAnsi"/>
          <w:noProof/>
        </w:rPr>
      </w:pPr>
      <w:r w:rsidRPr="00A320D8">
        <w:rPr>
          <w:rFonts w:asciiTheme="minorHAnsi" w:hAnsiTheme="minorHAnsi" w:cstheme="minorHAnsi"/>
          <w:noProof/>
        </w:rPr>
        <w:t>šis piedāvājums ir spēkā līdz iepirkuma līguma noslēgšanai ar uzvarējušo pretendentu vai iepirkuma pārtraukšanai;</w:t>
      </w:r>
    </w:p>
    <w:p w:rsidR="00F94BD7" w:rsidRPr="00A320D8" w:rsidRDefault="00F94BD7" w:rsidP="00F94BD7">
      <w:pPr>
        <w:pStyle w:val="Pamatteksts"/>
        <w:numPr>
          <w:ilvl w:val="0"/>
          <w:numId w:val="2"/>
        </w:numPr>
        <w:tabs>
          <w:tab w:val="left" w:pos="284"/>
        </w:tabs>
        <w:snapToGrid w:val="0"/>
        <w:spacing w:after="0"/>
        <w:jc w:val="both"/>
        <w:rPr>
          <w:rFonts w:asciiTheme="minorHAnsi" w:hAnsiTheme="minorHAnsi" w:cstheme="minorHAnsi"/>
          <w:noProof/>
        </w:rPr>
      </w:pPr>
      <w:r w:rsidRPr="00A320D8">
        <w:rPr>
          <w:rFonts w:asciiTheme="minorHAnsi" w:hAnsiTheme="minorHAnsi" w:cstheme="minorHAnsi"/>
          <w:noProof/>
        </w:rPr>
        <w:t xml:space="preserve">mūsu rīcībā ir atbilstoši resursi </w:t>
      </w:r>
      <w:r>
        <w:rPr>
          <w:rFonts w:asciiTheme="minorHAnsi" w:hAnsiTheme="minorHAnsi" w:cstheme="minorHAnsi"/>
          <w:noProof/>
        </w:rPr>
        <w:t>piegādes</w:t>
      </w:r>
      <w:r w:rsidRPr="00A320D8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veikšanai</w:t>
      </w:r>
      <w:r w:rsidRPr="00A320D8">
        <w:rPr>
          <w:rFonts w:asciiTheme="minorHAnsi" w:hAnsiTheme="minorHAnsi" w:cstheme="minorHAnsi"/>
          <w:noProof/>
        </w:rPr>
        <w:t>;</w:t>
      </w:r>
    </w:p>
    <w:p w:rsidR="00F94BD7" w:rsidRPr="00A320D8" w:rsidRDefault="00F94BD7" w:rsidP="00F94BD7">
      <w:pPr>
        <w:pStyle w:val="Pamatteksts"/>
        <w:numPr>
          <w:ilvl w:val="0"/>
          <w:numId w:val="2"/>
        </w:numPr>
        <w:tabs>
          <w:tab w:val="left" w:pos="284"/>
        </w:tabs>
        <w:snapToGrid w:val="0"/>
        <w:spacing w:after="0"/>
        <w:jc w:val="both"/>
        <w:rPr>
          <w:rFonts w:asciiTheme="minorHAnsi" w:hAnsiTheme="minorHAnsi" w:cstheme="minorHAnsi"/>
          <w:noProof/>
        </w:rPr>
      </w:pPr>
      <w:r w:rsidRPr="00A320D8">
        <w:rPr>
          <w:rFonts w:asciiTheme="minorHAnsi" w:hAnsiTheme="minorHAnsi" w:cstheme="minorHAnsi"/>
          <w:noProof/>
        </w:rPr>
        <w:t>piedāvājuma cenā ir ietvertas visas ar iepirkuma priekšmetu saistītās izmaksas un visi iespējamie riski.</w:t>
      </w:r>
    </w:p>
    <w:p w:rsidR="00F94BD7" w:rsidRPr="00A320D8" w:rsidRDefault="00F94BD7" w:rsidP="00F94BD7">
      <w:pPr>
        <w:pStyle w:val="Pamatteksts"/>
        <w:numPr>
          <w:ilvl w:val="0"/>
          <w:numId w:val="2"/>
        </w:numPr>
        <w:tabs>
          <w:tab w:val="left" w:pos="284"/>
        </w:tabs>
        <w:snapToGrid w:val="0"/>
        <w:spacing w:after="0"/>
        <w:jc w:val="both"/>
        <w:rPr>
          <w:rFonts w:asciiTheme="minorHAnsi" w:hAnsiTheme="minorHAnsi" w:cstheme="minorHAnsi"/>
          <w:noProof/>
        </w:rPr>
      </w:pPr>
      <w:r w:rsidRPr="00A320D8">
        <w:rPr>
          <w:rFonts w:asciiTheme="minorHAnsi" w:hAnsiTheme="minorHAnsi" w:cstheme="minorHAnsi"/>
          <w:noProof/>
        </w:rPr>
        <w:t>visas piedāvājumā sniegtās ziņas ir patiesas un atvasinājumi pareizi;</w:t>
      </w:r>
    </w:p>
    <w:p w:rsidR="00F94BD7" w:rsidRPr="00A320D8" w:rsidRDefault="00F94BD7" w:rsidP="00F94BD7">
      <w:pPr>
        <w:pStyle w:val="Pamatteksts"/>
        <w:numPr>
          <w:ilvl w:val="0"/>
          <w:numId w:val="2"/>
        </w:numPr>
        <w:tabs>
          <w:tab w:val="left" w:pos="284"/>
        </w:tabs>
        <w:snapToGrid w:val="0"/>
        <w:spacing w:after="0"/>
        <w:jc w:val="both"/>
        <w:rPr>
          <w:rFonts w:asciiTheme="minorHAnsi" w:hAnsiTheme="minorHAnsi" w:cstheme="minorHAnsi"/>
          <w:noProof/>
        </w:rPr>
      </w:pPr>
      <w:r w:rsidRPr="00A320D8">
        <w:rPr>
          <w:rFonts w:asciiTheme="minorHAnsi" w:hAnsiTheme="minorHAnsi" w:cstheme="minorHAnsi"/>
          <w:noProof/>
        </w:rPr>
        <w:t>neesam ieinteresēti citu Pretendentu šim iepirkumam iesniegtajos piedāvājumos;</w:t>
      </w:r>
    </w:p>
    <w:p w:rsidR="00F94BD7" w:rsidRPr="00A320D8" w:rsidRDefault="00F94BD7" w:rsidP="00F94BD7">
      <w:pPr>
        <w:pStyle w:val="Pamatteksts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noProof/>
        </w:rPr>
      </w:pPr>
      <w:r w:rsidRPr="00A320D8">
        <w:rPr>
          <w:rFonts w:asciiTheme="minorHAnsi" w:hAnsiTheme="minorHAnsi" w:cstheme="minorHAnsi"/>
          <w:noProof/>
        </w:rPr>
        <w:t>mūsu uzņēmumam ir ____________* uzņēmuma statuss.</w:t>
      </w:r>
    </w:p>
    <w:p w:rsidR="00F94BD7" w:rsidRPr="00A320D8" w:rsidRDefault="00F94BD7" w:rsidP="00F94BD7">
      <w:pPr>
        <w:pStyle w:val="Pamatteksts"/>
        <w:tabs>
          <w:tab w:val="left" w:pos="284"/>
        </w:tabs>
        <w:rPr>
          <w:rFonts w:asciiTheme="minorHAnsi" w:hAnsiTheme="minorHAnsi" w:cstheme="minorHAnsi"/>
          <w:noProof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963"/>
      </w:tblGrid>
      <w:tr w:rsidR="00F94BD7" w:rsidRPr="00A320D8" w:rsidTr="00B406D1">
        <w:tc>
          <w:tcPr>
            <w:tcW w:w="3794" w:type="dxa"/>
            <w:tcBorders>
              <w:bottom w:val="single" w:sz="4" w:space="0" w:color="auto"/>
            </w:tcBorders>
          </w:tcPr>
          <w:p w:rsidR="00F94BD7" w:rsidRPr="00A320D8" w:rsidRDefault="00F94BD7" w:rsidP="00B406D1">
            <w:pPr>
              <w:pStyle w:val="Pamatteksts"/>
              <w:rPr>
                <w:rFonts w:asciiTheme="minorHAnsi" w:hAnsiTheme="minorHAnsi" w:cstheme="minorHAnsi"/>
                <w:noProof/>
              </w:rPr>
            </w:pPr>
          </w:p>
          <w:p w:rsidR="00F94BD7" w:rsidRPr="00A320D8" w:rsidRDefault="00F94BD7" w:rsidP="00B406D1">
            <w:pPr>
              <w:pStyle w:val="Pamatteksts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F94BD7" w:rsidRPr="00A320D8" w:rsidRDefault="00F94BD7" w:rsidP="00B406D1">
            <w:pPr>
              <w:pStyle w:val="Pamatteksts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F94BD7" w:rsidRPr="00A320D8" w:rsidRDefault="00F94BD7" w:rsidP="00B406D1">
            <w:pPr>
              <w:pStyle w:val="Pamatteksts"/>
              <w:rPr>
                <w:rFonts w:asciiTheme="minorHAnsi" w:hAnsiTheme="minorHAnsi" w:cstheme="minorHAnsi"/>
                <w:noProof/>
              </w:rPr>
            </w:pPr>
          </w:p>
        </w:tc>
      </w:tr>
      <w:tr w:rsidR="00F94BD7" w:rsidRPr="00A320D8" w:rsidTr="00B406D1">
        <w:tc>
          <w:tcPr>
            <w:tcW w:w="3794" w:type="dxa"/>
          </w:tcPr>
          <w:p w:rsidR="00F94BD7" w:rsidRPr="00A320D8" w:rsidRDefault="00F94BD7" w:rsidP="00B406D1">
            <w:pPr>
              <w:pStyle w:val="Pamatteksts"/>
              <w:jc w:val="center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Amata nosaukums</w:t>
            </w:r>
          </w:p>
        </w:tc>
        <w:tc>
          <w:tcPr>
            <w:tcW w:w="1417" w:type="dxa"/>
          </w:tcPr>
          <w:p w:rsidR="00F94BD7" w:rsidRPr="00A320D8" w:rsidRDefault="00F94BD7" w:rsidP="00B406D1">
            <w:pPr>
              <w:pStyle w:val="Pamatteksts"/>
              <w:jc w:val="center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paraksts</w:t>
            </w:r>
          </w:p>
        </w:tc>
        <w:tc>
          <w:tcPr>
            <w:tcW w:w="3963" w:type="dxa"/>
          </w:tcPr>
          <w:p w:rsidR="00F94BD7" w:rsidRPr="00A320D8" w:rsidRDefault="00F94BD7" w:rsidP="00B406D1">
            <w:pPr>
              <w:pStyle w:val="Pamatteksts"/>
              <w:jc w:val="center"/>
              <w:rPr>
                <w:rFonts w:asciiTheme="minorHAnsi" w:hAnsiTheme="minorHAnsi" w:cstheme="minorHAnsi"/>
                <w:noProof/>
              </w:rPr>
            </w:pPr>
            <w:r w:rsidRPr="00A320D8">
              <w:rPr>
                <w:rFonts w:asciiTheme="minorHAnsi" w:hAnsiTheme="minorHAnsi" w:cstheme="minorHAnsi"/>
                <w:noProof/>
              </w:rPr>
              <w:t>Paraksta atšifrējums</w:t>
            </w:r>
          </w:p>
        </w:tc>
      </w:tr>
    </w:tbl>
    <w:p w:rsidR="00F94BD7" w:rsidRPr="00A320D8" w:rsidRDefault="00F94BD7" w:rsidP="00F94BD7">
      <w:pPr>
        <w:pStyle w:val="Pamatteksts"/>
        <w:rPr>
          <w:rFonts w:asciiTheme="minorHAnsi" w:hAnsiTheme="minorHAnsi" w:cstheme="minorHAnsi"/>
          <w:b/>
          <w:bCs/>
          <w:i/>
          <w:iCs/>
          <w:noProof/>
        </w:rPr>
      </w:pPr>
      <w:r w:rsidRPr="00A320D8">
        <w:rPr>
          <w:rFonts w:asciiTheme="minorHAnsi" w:hAnsiTheme="minorHAnsi" w:cstheme="minorHAnsi"/>
          <w:noProof/>
        </w:rPr>
        <w:t>Z.V.</w:t>
      </w:r>
      <w:r w:rsidRPr="00A320D8">
        <w:rPr>
          <w:rFonts w:asciiTheme="minorHAnsi" w:hAnsiTheme="minorHAnsi" w:cstheme="minorHAnsi"/>
          <w:b/>
          <w:bCs/>
          <w:i/>
          <w:iCs/>
          <w:noProof/>
        </w:rPr>
        <w:t xml:space="preserve"> </w:t>
      </w:r>
    </w:p>
    <w:p w:rsidR="00F94BD7" w:rsidRPr="00A320D8" w:rsidRDefault="00F94BD7" w:rsidP="00F94BD7">
      <w:pPr>
        <w:jc w:val="right"/>
        <w:rPr>
          <w:rFonts w:asciiTheme="minorHAnsi" w:hAnsiTheme="minorHAnsi" w:cstheme="minorHAnsi"/>
          <w:b/>
          <w:bCs/>
          <w:i/>
          <w:iCs/>
          <w:noProof/>
        </w:rPr>
      </w:pPr>
    </w:p>
    <w:p w:rsidR="00F94BD7" w:rsidRPr="00A320D8" w:rsidRDefault="00F94BD7" w:rsidP="00F94BD7">
      <w:pPr>
        <w:jc w:val="right"/>
        <w:rPr>
          <w:rFonts w:asciiTheme="minorHAnsi" w:hAnsiTheme="minorHAnsi" w:cstheme="minorHAnsi"/>
          <w:b/>
          <w:bCs/>
          <w:i/>
          <w:iCs/>
          <w:noProof/>
        </w:rPr>
      </w:pPr>
    </w:p>
    <w:p w:rsidR="00F94BD7" w:rsidRPr="00A320D8" w:rsidRDefault="00F94BD7" w:rsidP="00F94BD7">
      <w:pPr>
        <w:pStyle w:val="Default"/>
        <w:jc w:val="both"/>
        <w:rPr>
          <w:rFonts w:asciiTheme="minorHAnsi" w:hAnsiTheme="minorHAnsi" w:cstheme="minorHAnsi"/>
          <w:i/>
          <w:iCs/>
          <w:noProof/>
        </w:rPr>
      </w:pPr>
      <w:r w:rsidRPr="00A320D8">
        <w:rPr>
          <w:rFonts w:asciiTheme="minorHAnsi" w:hAnsiTheme="minorHAnsi" w:cstheme="minorHAnsi"/>
          <w:b/>
          <w:bCs/>
          <w:i/>
          <w:noProof/>
        </w:rPr>
        <w:t>*</w:t>
      </w:r>
      <w:r w:rsidRPr="00A320D8">
        <w:rPr>
          <w:rFonts w:asciiTheme="minorHAnsi" w:hAnsiTheme="minorHAnsi" w:cstheme="minorHAnsi"/>
          <w:i/>
          <w:noProof/>
        </w:rPr>
        <w:t xml:space="preserve"> </w:t>
      </w:r>
      <w:r w:rsidRPr="00A320D8">
        <w:rPr>
          <w:rFonts w:asciiTheme="minorHAnsi" w:hAnsiTheme="minorHAnsi" w:cstheme="minorHAnsi"/>
          <w:b/>
          <w:bCs/>
          <w:i/>
          <w:noProof/>
        </w:rPr>
        <w:t xml:space="preserve">Mazais uzņēmums </w:t>
      </w:r>
      <w:r w:rsidRPr="00A320D8">
        <w:rPr>
          <w:rFonts w:asciiTheme="minorHAnsi" w:hAnsiTheme="minorHAnsi" w:cstheme="minorHAnsi"/>
          <w:i/>
          <w:noProof/>
        </w:rPr>
        <w:t xml:space="preserve">ir uzņēmums, kurā nodarbinātas mazāk nekā 50 personas un kura gada apgrozījums un/vai gada bilance kopā nepārsniedz 10 miljonus </w:t>
      </w:r>
      <w:r w:rsidRPr="00A320D8">
        <w:rPr>
          <w:rFonts w:asciiTheme="minorHAnsi" w:hAnsiTheme="minorHAnsi" w:cstheme="minorHAnsi"/>
          <w:i/>
          <w:iCs/>
          <w:noProof/>
        </w:rPr>
        <w:t>euro;</w:t>
      </w:r>
    </w:p>
    <w:p w:rsidR="00F94BD7" w:rsidRPr="00A320D8" w:rsidRDefault="00F94BD7" w:rsidP="00F94BD7">
      <w:pPr>
        <w:pStyle w:val="Default"/>
        <w:jc w:val="both"/>
        <w:rPr>
          <w:rFonts w:asciiTheme="minorHAnsi" w:hAnsiTheme="minorHAnsi" w:cstheme="minorHAnsi"/>
          <w:i/>
          <w:iCs/>
          <w:noProof/>
        </w:rPr>
      </w:pPr>
      <w:r w:rsidRPr="00A320D8">
        <w:rPr>
          <w:rFonts w:asciiTheme="minorHAnsi" w:hAnsiTheme="minorHAnsi" w:cstheme="minorHAnsi"/>
          <w:i/>
          <w:noProof/>
        </w:rPr>
        <w:t xml:space="preserve"> </w:t>
      </w:r>
      <w:r w:rsidRPr="00A320D8">
        <w:rPr>
          <w:rFonts w:asciiTheme="minorHAnsi" w:hAnsiTheme="minorHAnsi" w:cstheme="minorHAnsi"/>
          <w:b/>
          <w:bCs/>
          <w:i/>
          <w:noProof/>
        </w:rPr>
        <w:t xml:space="preserve">Vidējais uzņēmums </w:t>
      </w:r>
      <w:r w:rsidRPr="00A320D8">
        <w:rPr>
          <w:rFonts w:asciiTheme="minorHAnsi" w:hAnsiTheme="minorHAnsi" w:cstheme="minorHAnsi"/>
          <w:i/>
          <w:noProof/>
        </w:rPr>
        <w:t xml:space="preserve">ir uzņēmums, kas nav mazais uzņēmums, un kurā nodarbinātas mazāk nekā 250 personas un kura gada apgrozījums nepārsniedz 50 miljonus </w:t>
      </w:r>
      <w:r w:rsidRPr="00A320D8">
        <w:rPr>
          <w:rFonts w:asciiTheme="minorHAnsi" w:hAnsiTheme="minorHAnsi" w:cstheme="minorHAnsi"/>
          <w:i/>
          <w:iCs/>
          <w:noProof/>
        </w:rPr>
        <w:t>euro</w:t>
      </w:r>
      <w:r w:rsidRPr="00A320D8">
        <w:rPr>
          <w:rFonts w:asciiTheme="minorHAnsi" w:hAnsiTheme="minorHAnsi" w:cstheme="minorHAnsi"/>
          <w:i/>
          <w:noProof/>
        </w:rPr>
        <w:t xml:space="preserve">, </w:t>
      </w:r>
      <w:r w:rsidRPr="00A320D8">
        <w:rPr>
          <w:rFonts w:asciiTheme="minorHAnsi" w:hAnsiTheme="minorHAnsi" w:cstheme="minorHAnsi"/>
          <w:i/>
          <w:iCs/>
          <w:noProof/>
        </w:rPr>
        <w:t xml:space="preserve">un/vai, </w:t>
      </w:r>
      <w:r w:rsidRPr="00A320D8">
        <w:rPr>
          <w:rFonts w:asciiTheme="minorHAnsi" w:hAnsiTheme="minorHAnsi" w:cstheme="minorHAnsi"/>
          <w:i/>
          <w:noProof/>
        </w:rPr>
        <w:t xml:space="preserve">kura gada bilance kopā nepārsniedz 43 miljonus </w:t>
      </w:r>
      <w:r w:rsidRPr="00A320D8">
        <w:rPr>
          <w:rFonts w:asciiTheme="minorHAnsi" w:hAnsiTheme="minorHAnsi" w:cstheme="minorHAnsi"/>
          <w:i/>
          <w:iCs/>
          <w:noProof/>
        </w:rPr>
        <w:t>euro</w:t>
      </w:r>
    </w:p>
    <w:p w:rsidR="004F5639" w:rsidRDefault="004F5639">
      <w:bookmarkStart w:id="1" w:name="_GoBack"/>
      <w:bookmarkEnd w:id="1"/>
    </w:p>
    <w:sectPr w:rsidR="004F56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E72"/>
    <w:multiLevelType w:val="multilevel"/>
    <w:tmpl w:val="79B8E702"/>
    <w:lvl w:ilvl="0">
      <w:start w:val="1"/>
      <w:numFmt w:val="decimal"/>
      <w:pStyle w:val="Virsraksts1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  <w:sz w:val="24"/>
      </w:rPr>
    </w:lvl>
    <w:lvl w:ilvl="1">
      <w:start w:val="1"/>
      <w:numFmt w:val="decimal"/>
      <w:pStyle w:val="Virsraksts2"/>
      <w:lvlText w:val="%1.%2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733F13A4"/>
    <w:multiLevelType w:val="hybridMultilevel"/>
    <w:tmpl w:val="A98C023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D7"/>
    <w:rsid w:val="004F5639"/>
    <w:rsid w:val="00590DBF"/>
    <w:rsid w:val="00F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4F7D8-AAAB-4EE5-9C17-B5ED273C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590DBF"/>
    <w:pPr>
      <w:keepNext/>
      <w:keepLines/>
      <w:spacing w:before="240" w:line="276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590DBF"/>
    <w:pPr>
      <w:keepNext/>
      <w:keepLines/>
      <w:spacing w:before="40" w:line="276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qFormat/>
    <w:rsid w:val="00F94BD7"/>
    <w:pPr>
      <w:keepNext/>
      <w:widowControl w:val="0"/>
      <w:tabs>
        <w:tab w:val="num" w:pos="862"/>
      </w:tabs>
      <w:adjustRightInd w:val="0"/>
      <w:spacing w:line="360" w:lineRule="atLeast"/>
      <w:ind w:left="862" w:hanging="720"/>
      <w:jc w:val="both"/>
      <w:textAlignment w:val="baseline"/>
      <w:outlineLvl w:val="2"/>
    </w:p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F94B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590DBF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90DBF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rsid w:val="00F94BD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F94B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Default">
    <w:name w:val="Default"/>
    <w:rsid w:val="00F94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F94BD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94BD7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aliases w:val="Header Char1,Header Char Char"/>
    <w:basedOn w:val="Parasts"/>
    <w:link w:val="GalveneRakstz"/>
    <w:unhideWhenUsed/>
    <w:rsid w:val="00F94BD7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GalveneRakstz">
    <w:name w:val="Galvene Rakstz."/>
    <w:aliases w:val="Header Char1 Rakstz.,Header Char Char Rakstz."/>
    <w:basedOn w:val="Noklusjumarindkopasfonts"/>
    <w:link w:val="Galvene"/>
    <w:rsid w:val="00F94B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ModrisPutns</dc:creator>
  <cp:keywords/>
  <dc:description/>
  <cp:lastModifiedBy>ModrisPutns</cp:lastModifiedBy>
  <cp:revision>1</cp:revision>
  <dcterms:created xsi:type="dcterms:W3CDTF">2018-12-04T12:50:00Z</dcterms:created>
  <dcterms:modified xsi:type="dcterms:W3CDTF">2018-12-04T12:51:00Z</dcterms:modified>
</cp:coreProperties>
</file>