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CB38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 ar ierobežotu atbildību</w:t>
      </w:r>
    </w:p>
    <w:p w14:paraId="5CB3FA8F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7FA02A45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828F9A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31CBEE93" w14:textId="77777777" w:rsidR="00D07024" w:rsidRPr="00E75209" w:rsidRDefault="00FE73A0" w:rsidP="00DB764A">
      <w:pPr>
        <w:ind w:right="-99"/>
        <w:jc w:val="center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a</w:t>
      </w:r>
      <w:r w:rsidR="00D07024" w:rsidRPr="00E75209">
        <w:rPr>
          <w:rFonts w:ascii="Book Antiqua" w:hAnsi="Book Antiqua" w:cs="Tahoma"/>
          <w:bCs/>
          <w:sz w:val="22"/>
          <w:szCs w:val="22"/>
        </w:rPr>
        <w:t>icin</w:t>
      </w:r>
      <w:r w:rsidR="00877A86" w:rsidRPr="00E75209">
        <w:rPr>
          <w:rFonts w:ascii="Book Antiqua" w:hAnsi="Book Antiqua" w:cs="Tahoma"/>
          <w:bCs/>
          <w:sz w:val="22"/>
          <w:szCs w:val="22"/>
        </w:rPr>
        <w:t>a</w:t>
      </w:r>
      <w:r w:rsidR="0086153F">
        <w:rPr>
          <w:rFonts w:ascii="Book Antiqua" w:hAnsi="Book Antiqua" w:cs="Tahoma"/>
          <w:bCs/>
          <w:sz w:val="22"/>
          <w:szCs w:val="22"/>
        </w:rPr>
        <w:t xml:space="preserve"> </w:t>
      </w:r>
      <w:r w:rsidR="00E75209" w:rsidRPr="00E75209">
        <w:rPr>
          <w:rFonts w:ascii="Book Antiqua" w:hAnsi="Book Antiqua" w:cs="Tahoma"/>
          <w:bCs/>
          <w:sz w:val="22"/>
          <w:szCs w:val="22"/>
        </w:rPr>
        <w:t>darbā</w:t>
      </w:r>
    </w:p>
    <w:p w14:paraId="778C38E4" w14:textId="77777777" w:rsidR="003B1D06" w:rsidRPr="00545DF7" w:rsidRDefault="00472656" w:rsidP="003B1D06">
      <w:pPr>
        <w:jc w:val="center"/>
        <w:rPr>
          <w:rFonts w:ascii="Book Antiqua" w:hAnsi="Book Antiqua" w:cs="Tahoma"/>
          <w:b/>
          <w:color w:val="C00000"/>
          <w:sz w:val="32"/>
          <w:szCs w:val="32"/>
        </w:rPr>
      </w:pPr>
      <w:r>
        <w:rPr>
          <w:rFonts w:ascii="Book Antiqua" w:hAnsi="Book Antiqua" w:cs="Tahoma"/>
          <w:b/>
          <w:color w:val="C00000"/>
          <w:sz w:val="32"/>
          <w:szCs w:val="32"/>
        </w:rPr>
        <w:t>P</w:t>
      </w:r>
      <w:r w:rsidR="008D3208">
        <w:rPr>
          <w:rFonts w:ascii="Book Antiqua" w:hAnsi="Book Antiqua" w:cs="Tahoma"/>
          <w:b/>
          <w:color w:val="C00000"/>
          <w:sz w:val="32"/>
          <w:szCs w:val="32"/>
        </w:rPr>
        <w:t>sihiatr</w:t>
      </w:r>
      <w:r w:rsidR="00E75209">
        <w:rPr>
          <w:rFonts w:ascii="Book Antiqua" w:hAnsi="Book Antiqua" w:cs="Tahoma"/>
          <w:b/>
          <w:color w:val="C00000"/>
          <w:sz w:val="32"/>
          <w:szCs w:val="32"/>
        </w:rPr>
        <w:t>u</w:t>
      </w:r>
      <w:r w:rsidR="0086153F">
        <w:rPr>
          <w:rFonts w:ascii="Book Antiqua" w:hAnsi="Book Antiqua" w:cs="Tahoma"/>
          <w:b/>
          <w:color w:val="C00000"/>
          <w:sz w:val="32"/>
          <w:szCs w:val="32"/>
        </w:rPr>
        <w:t xml:space="preserve"> </w:t>
      </w:r>
      <w:r>
        <w:rPr>
          <w:rFonts w:ascii="Book Antiqua" w:hAnsi="Book Antiqua" w:cs="Tahoma"/>
          <w:b/>
          <w:color w:val="C00000"/>
          <w:sz w:val="32"/>
          <w:szCs w:val="32"/>
        </w:rPr>
        <w:t>uzņemšanas nodaļā</w:t>
      </w:r>
    </w:p>
    <w:p w14:paraId="596F8B92" w14:textId="77777777" w:rsidR="004E2146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22</w:t>
      </w:r>
      <w:r w:rsidR="00CB2AA9">
        <w:rPr>
          <w:rFonts w:ascii="Book Antiqua" w:hAnsi="Book Antiqua" w:cs="Tahoma"/>
          <w:bCs/>
          <w:sz w:val="22"/>
          <w:szCs w:val="22"/>
        </w:rPr>
        <w:t>1</w:t>
      </w:r>
      <w:r w:rsidR="008D3208">
        <w:rPr>
          <w:rFonts w:ascii="Book Antiqua" w:hAnsi="Book Antiqua" w:cs="Tahoma"/>
          <w:bCs/>
          <w:sz w:val="22"/>
          <w:szCs w:val="22"/>
        </w:rPr>
        <w:t>086</w:t>
      </w:r>
      <w:r w:rsidRPr="00B36D39">
        <w:rPr>
          <w:rFonts w:ascii="Book Antiqua" w:hAnsi="Book Antiqua" w:cs="Tahoma"/>
          <w:bCs/>
          <w:sz w:val="22"/>
          <w:szCs w:val="22"/>
        </w:rPr>
        <w:t xml:space="preserve"> )</w:t>
      </w:r>
    </w:p>
    <w:p w14:paraId="274A4CE9" w14:textId="77777777" w:rsidR="00803749" w:rsidRPr="00B36D39" w:rsidRDefault="00803749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</w:p>
    <w:p w14:paraId="68755D8F" w14:textId="77777777" w:rsidR="00803749" w:rsidRPr="004F507B" w:rsidRDefault="00803749" w:rsidP="00803749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pienākumi</w:t>
      </w:r>
    </w:p>
    <w:p w14:paraId="79932BC2" w14:textId="77777777" w:rsidR="00803749" w:rsidRPr="00547A49" w:rsidRDefault="00566072" w:rsidP="00FB5903">
      <w:pPr>
        <w:numPr>
          <w:ilvl w:val="0"/>
          <w:numId w:val="2"/>
        </w:numPr>
        <w:tabs>
          <w:tab w:val="left" w:pos="810"/>
        </w:tabs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803749">
        <w:rPr>
          <w:rFonts w:ascii="Book Antiqua" w:hAnsi="Book Antiqua"/>
          <w:sz w:val="22"/>
          <w:szCs w:val="22"/>
        </w:rPr>
        <w:t xml:space="preserve">acienta veselības </w:t>
      </w:r>
      <w:r>
        <w:rPr>
          <w:rFonts w:ascii="Book Antiqua" w:hAnsi="Book Antiqua"/>
          <w:sz w:val="22"/>
          <w:szCs w:val="22"/>
        </w:rPr>
        <w:t>stāvokļa izvērtēšana</w:t>
      </w:r>
      <w:r w:rsidR="00037244">
        <w:rPr>
          <w:rFonts w:ascii="Book Antiqua" w:hAnsi="Book Antiqua"/>
          <w:sz w:val="22"/>
          <w:szCs w:val="22"/>
        </w:rPr>
        <w:t xml:space="preserve">, </w:t>
      </w:r>
      <w:r w:rsidR="00417062">
        <w:rPr>
          <w:rFonts w:ascii="Book Antiqua" w:hAnsi="Book Antiqua"/>
          <w:sz w:val="22"/>
          <w:szCs w:val="22"/>
        </w:rPr>
        <w:t>psihisko traucējumu</w:t>
      </w:r>
      <w:r w:rsidR="00037244">
        <w:rPr>
          <w:rFonts w:ascii="Book Antiqua" w:hAnsi="Book Antiqua"/>
          <w:sz w:val="22"/>
          <w:szCs w:val="22"/>
        </w:rPr>
        <w:t xml:space="preserve"> un slimību</w:t>
      </w:r>
      <w:r w:rsidR="00417062">
        <w:rPr>
          <w:rFonts w:ascii="Book Antiqua" w:hAnsi="Book Antiqua"/>
          <w:sz w:val="22"/>
          <w:szCs w:val="22"/>
        </w:rPr>
        <w:t xml:space="preserve">, kā arī atkarības slimību  </w:t>
      </w:r>
      <w:r w:rsidR="00037244">
        <w:rPr>
          <w:rFonts w:ascii="Book Antiqua" w:hAnsi="Book Antiqua"/>
          <w:sz w:val="22"/>
          <w:szCs w:val="22"/>
        </w:rPr>
        <w:t xml:space="preserve">stāvokļu </w:t>
      </w:r>
      <w:r w:rsidR="00803749">
        <w:rPr>
          <w:rFonts w:ascii="Book Antiqua" w:hAnsi="Book Antiqua"/>
          <w:sz w:val="22"/>
          <w:szCs w:val="22"/>
        </w:rPr>
        <w:t xml:space="preserve"> izvērtēšan</w:t>
      </w:r>
      <w:r>
        <w:rPr>
          <w:rFonts w:ascii="Book Antiqua" w:hAnsi="Book Antiqua"/>
          <w:sz w:val="22"/>
          <w:szCs w:val="22"/>
        </w:rPr>
        <w:t>a</w:t>
      </w:r>
      <w:r w:rsidR="00417062">
        <w:rPr>
          <w:rFonts w:ascii="Book Antiqua" w:hAnsi="Book Antiqua"/>
          <w:sz w:val="22"/>
          <w:szCs w:val="22"/>
        </w:rPr>
        <w:t>,</w:t>
      </w:r>
      <w:r w:rsidR="00803749">
        <w:rPr>
          <w:rFonts w:ascii="Book Antiqua" w:hAnsi="Book Antiqua"/>
          <w:sz w:val="22"/>
          <w:szCs w:val="22"/>
        </w:rPr>
        <w:t xml:space="preserve">  diagnostik</w:t>
      </w:r>
      <w:r>
        <w:rPr>
          <w:rFonts w:ascii="Book Antiqua" w:hAnsi="Book Antiqua"/>
          <w:sz w:val="22"/>
          <w:szCs w:val="22"/>
        </w:rPr>
        <w:t>a un  ārstēšana</w:t>
      </w:r>
      <w:r w:rsidR="00037244">
        <w:rPr>
          <w:rFonts w:ascii="Book Antiqua" w:hAnsi="Book Antiqua"/>
          <w:sz w:val="22"/>
          <w:szCs w:val="22"/>
        </w:rPr>
        <w:t>.</w:t>
      </w:r>
    </w:p>
    <w:p w14:paraId="1E02B880" w14:textId="77777777" w:rsidR="00547A49" w:rsidRDefault="00547A49" w:rsidP="00FB5903">
      <w:pPr>
        <w:numPr>
          <w:ilvl w:val="0"/>
          <w:numId w:val="2"/>
        </w:numPr>
        <w:tabs>
          <w:tab w:val="left" w:pos="810"/>
        </w:tabs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Pirmās un neatliekamās  medicīniskās  palīdzības sniegšana.</w:t>
      </w:r>
    </w:p>
    <w:p w14:paraId="696CC643" w14:textId="77777777" w:rsidR="00803749" w:rsidRDefault="00726188" w:rsidP="00FB5903">
      <w:pPr>
        <w:numPr>
          <w:ilvl w:val="0"/>
          <w:numId w:val="2"/>
        </w:numPr>
        <w:tabs>
          <w:tab w:val="left" w:pos="810"/>
        </w:tabs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>acienta ārstniecības procesa plānošana</w:t>
      </w:r>
      <w:r>
        <w:rPr>
          <w:rFonts w:ascii="Book Antiqua" w:hAnsi="Book Antiqua" w:cs="Tahoma"/>
          <w:sz w:val="22"/>
          <w:szCs w:val="22"/>
        </w:rPr>
        <w:t xml:space="preserve"> un rezultātu novērtēšana dinamikā.</w:t>
      </w:r>
    </w:p>
    <w:p w14:paraId="0CFEE849" w14:textId="77777777" w:rsidR="00803749" w:rsidRDefault="00547A49" w:rsidP="00FB5903">
      <w:pPr>
        <w:numPr>
          <w:ilvl w:val="0"/>
          <w:numId w:val="2"/>
        </w:numPr>
        <w:tabs>
          <w:tab w:val="left" w:pos="810"/>
        </w:tabs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Ā</w:t>
      </w:r>
      <w:r w:rsidR="00803749" w:rsidRPr="00A63D5A">
        <w:rPr>
          <w:rFonts w:ascii="Book Antiqua" w:hAnsi="Book Antiqua" w:cs="Tahoma"/>
          <w:sz w:val="22"/>
          <w:szCs w:val="22"/>
        </w:rPr>
        <w:t>rstniecības procesa dokumentēšan</w:t>
      </w:r>
      <w:r>
        <w:rPr>
          <w:rFonts w:ascii="Book Antiqua" w:hAnsi="Book Antiqua" w:cs="Tahoma"/>
          <w:sz w:val="22"/>
          <w:szCs w:val="22"/>
        </w:rPr>
        <w:t>a</w:t>
      </w:r>
      <w:r w:rsidR="00803749" w:rsidRPr="00A63D5A">
        <w:rPr>
          <w:rFonts w:ascii="Book Antiqua" w:hAnsi="Book Antiqua" w:cs="Tahoma"/>
          <w:sz w:val="22"/>
          <w:szCs w:val="22"/>
        </w:rPr>
        <w:t xml:space="preserve">,  </w:t>
      </w:r>
      <w:r w:rsidR="00803749" w:rsidRPr="00A63D5A">
        <w:rPr>
          <w:rFonts w:ascii="Book Antiqua" w:hAnsi="Book Antiqua"/>
          <w:sz w:val="22"/>
          <w:szCs w:val="22"/>
        </w:rPr>
        <w:t>ievērojot medicīnisko dokumentu pārvaldības prasības</w:t>
      </w:r>
      <w:r w:rsidR="00803749" w:rsidRPr="00A63D5A">
        <w:rPr>
          <w:rFonts w:ascii="Book Antiqua" w:hAnsi="Book Antiqua" w:cs="Tahoma"/>
          <w:sz w:val="22"/>
          <w:szCs w:val="22"/>
        </w:rPr>
        <w:t>.</w:t>
      </w:r>
    </w:p>
    <w:p w14:paraId="2A21FA3C" w14:textId="77777777" w:rsidR="008D3208" w:rsidRDefault="008D3208" w:rsidP="00FB5903">
      <w:pPr>
        <w:numPr>
          <w:ilvl w:val="0"/>
          <w:numId w:val="2"/>
        </w:numPr>
        <w:tabs>
          <w:tab w:val="left" w:pos="810"/>
        </w:tabs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Informācijas tehnoloģiju izmantošana ārstnieciskajā darbā ( E-veselība, </w:t>
      </w:r>
      <w:r w:rsidR="00547A49">
        <w:rPr>
          <w:rFonts w:ascii="Book Antiqua" w:hAnsi="Book Antiqua" w:cs="Tahoma"/>
          <w:sz w:val="22"/>
          <w:szCs w:val="22"/>
        </w:rPr>
        <w:t>programma</w:t>
      </w:r>
      <w:r w:rsidR="00384A3B">
        <w:rPr>
          <w:rFonts w:ascii="Book Antiqua" w:hAnsi="Book Antiqua" w:cs="Tahoma"/>
          <w:sz w:val="22"/>
          <w:szCs w:val="22"/>
        </w:rPr>
        <w:t xml:space="preserve"> „Ārsta Birojs”, </w:t>
      </w:r>
      <w:r>
        <w:rPr>
          <w:rFonts w:ascii="Book Antiqua" w:hAnsi="Book Antiqua" w:cs="Tahoma"/>
          <w:sz w:val="22"/>
          <w:szCs w:val="22"/>
        </w:rPr>
        <w:t xml:space="preserve">medikamentu ordinācija iekšējā medikamentu aprites sistēmā “Palma </w:t>
      </w:r>
      <w:proofErr w:type="spellStart"/>
      <w:r>
        <w:rPr>
          <w:rFonts w:ascii="Book Antiqua" w:hAnsi="Book Antiqua" w:cs="Tahoma"/>
          <w:sz w:val="22"/>
          <w:szCs w:val="22"/>
        </w:rPr>
        <w:t>Medical</w:t>
      </w:r>
      <w:proofErr w:type="spellEnd"/>
      <w:r>
        <w:rPr>
          <w:rFonts w:ascii="Book Antiqua" w:hAnsi="Book Antiqua" w:cs="Tahoma"/>
          <w:sz w:val="22"/>
          <w:szCs w:val="22"/>
        </w:rPr>
        <w:t xml:space="preserve">”). </w:t>
      </w:r>
    </w:p>
    <w:p w14:paraId="74898EBC" w14:textId="77777777" w:rsidR="0022539D" w:rsidRPr="00FB5903" w:rsidRDefault="0022539D" w:rsidP="00FB5903">
      <w:pPr>
        <w:pStyle w:val="Sarakstarindkopa"/>
        <w:numPr>
          <w:ilvl w:val="0"/>
          <w:numId w:val="2"/>
        </w:numPr>
        <w:tabs>
          <w:tab w:val="left" w:pos="810"/>
        </w:tabs>
        <w:ind w:left="720" w:hanging="283"/>
        <w:rPr>
          <w:rFonts w:ascii="Book Antiqua" w:hAnsi="Book Antiqua" w:cs="Tahoma"/>
          <w:sz w:val="22"/>
          <w:szCs w:val="22"/>
        </w:rPr>
      </w:pPr>
      <w:r w:rsidRPr="002E27DE">
        <w:rPr>
          <w:rFonts w:ascii="Book Antiqua" w:hAnsi="Book Antiqua" w:cs="Tahoma"/>
          <w:sz w:val="22"/>
          <w:szCs w:val="22"/>
        </w:rPr>
        <w:t xml:space="preserve">Dalība </w:t>
      </w:r>
      <w:r w:rsidRPr="002E27DE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alkohola, narkotisko, psihotropo vai toksisko vielu ietekmes pārbaudēs. </w:t>
      </w:r>
    </w:p>
    <w:p w14:paraId="5C35B250" w14:textId="77777777" w:rsidR="0022539D" w:rsidRDefault="0022539D" w:rsidP="0060009C">
      <w:pPr>
        <w:pStyle w:val="Sarakstarindkopa"/>
        <w:numPr>
          <w:ilvl w:val="0"/>
          <w:numId w:val="2"/>
        </w:numPr>
        <w:tabs>
          <w:tab w:val="left" w:pos="810"/>
        </w:tabs>
        <w:ind w:left="720" w:hanging="283"/>
        <w:rPr>
          <w:rFonts w:ascii="Book Antiqua" w:hAnsi="Book Antiqua" w:cs="Tahoma"/>
          <w:sz w:val="22"/>
          <w:szCs w:val="22"/>
        </w:rPr>
      </w:pPr>
      <w:r w:rsidRPr="0022539D">
        <w:rPr>
          <w:rFonts w:ascii="Book Antiqua" w:hAnsi="Book Antiqua" w:cs="Tahoma"/>
          <w:sz w:val="22"/>
          <w:szCs w:val="22"/>
        </w:rPr>
        <w:t>Pacienta un tā piederīgo izglītošana</w:t>
      </w:r>
      <w:r w:rsidR="0060009C">
        <w:rPr>
          <w:rFonts w:ascii="Book Antiqua" w:hAnsi="Book Antiqua" w:cs="Tahoma"/>
          <w:sz w:val="22"/>
          <w:szCs w:val="22"/>
        </w:rPr>
        <w:t xml:space="preserve"> veselības aprūpes jautājumos.</w:t>
      </w:r>
    </w:p>
    <w:p w14:paraId="1306962F" w14:textId="77777777" w:rsidR="0060009C" w:rsidRDefault="0060009C" w:rsidP="0060009C">
      <w:pPr>
        <w:pStyle w:val="Sarakstarindkopa"/>
        <w:tabs>
          <w:tab w:val="left" w:pos="810"/>
        </w:tabs>
        <w:rPr>
          <w:rFonts w:ascii="Book Antiqua" w:hAnsi="Book Antiqua" w:cs="Tahoma"/>
          <w:sz w:val="22"/>
          <w:szCs w:val="22"/>
        </w:rPr>
      </w:pPr>
    </w:p>
    <w:p w14:paraId="7EBC4ADC" w14:textId="77777777" w:rsidR="0060009C" w:rsidRDefault="0060009C" w:rsidP="0060009C">
      <w:pPr>
        <w:pStyle w:val="Sarakstarindkopa"/>
        <w:tabs>
          <w:tab w:val="left" w:pos="810"/>
        </w:tabs>
        <w:rPr>
          <w:rFonts w:ascii="Book Antiqua" w:hAnsi="Book Antiqua" w:cs="Tahoma"/>
          <w:sz w:val="22"/>
          <w:szCs w:val="22"/>
        </w:rPr>
      </w:pPr>
    </w:p>
    <w:p w14:paraId="1890C632" w14:textId="77777777" w:rsidR="00803749" w:rsidRPr="004F507B" w:rsidRDefault="00024CB4" w:rsidP="008443D6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Prasības kandidātiem</w:t>
      </w:r>
    </w:p>
    <w:p w14:paraId="051031C7" w14:textId="77777777" w:rsidR="00EE2A76" w:rsidRPr="004F507B" w:rsidRDefault="00F4611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</w:t>
      </w:r>
      <w:r w:rsidR="00B33853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līmeņa profesionālā augstākā medicīniskā izglītība, ārsta </w:t>
      </w:r>
      <w:r w:rsidR="008D3208">
        <w:rPr>
          <w:rFonts w:ascii="Book Antiqua" w:hAnsi="Book Antiqua" w:cs="Tahoma"/>
          <w:sz w:val="22"/>
          <w:szCs w:val="22"/>
        </w:rPr>
        <w:t>grāds.</w:t>
      </w:r>
    </w:p>
    <w:p w14:paraId="595248F4" w14:textId="77777777" w:rsidR="0012762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</w:t>
      </w:r>
      <w:r w:rsidR="003E4C64">
        <w:rPr>
          <w:rFonts w:ascii="Book Antiqua" w:hAnsi="Book Antiqua" w:cs="Tahoma"/>
          <w:sz w:val="22"/>
          <w:szCs w:val="22"/>
        </w:rPr>
        <w:t xml:space="preserve">Latvijas Republikas </w:t>
      </w:r>
      <w:r w:rsidRPr="004F507B">
        <w:rPr>
          <w:rFonts w:ascii="Book Antiqua" w:hAnsi="Book Antiqua" w:cs="Tahoma"/>
          <w:sz w:val="22"/>
          <w:szCs w:val="22"/>
        </w:rPr>
        <w:t xml:space="preserve">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4611E">
        <w:rPr>
          <w:rFonts w:ascii="Book Antiqua" w:hAnsi="Book Antiqua" w:cs="Tahoma"/>
          <w:sz w:val="22"/>
          <w:szCs w:val="22"/>
        </w:rPr>
        <w:t>.</w:t>
      </w:r>
    </w:p>
    <w:p w14:paraId="44C5922E" w14:textId="77777777" w:rsidR="008D3208" w:rsidRPr="004F507B" w:rsidRDefault="008D3208" w:rsidP="008D32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Latvijas </w:t>
      </w:r>
      <w:r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Ārstu biedrības </w:t>
      </w:r>
      <w:r w:rsidRPr="004F507B">
        <w:rPr>
          <w:rFonts w:ascii="Book Antiqua" w:hAnsi="Book Antiqua"/>
          <w:sz w:val="22"/>
          <w:szCs w:val="22"/>
        </w:rPr>
        <w:t>izsniegtais sertifikāts, kas apliecina</w:t>
      </w:r>
      <w:r w:rsidRPr="004F507B">
        <w:rPr>
          <w:rFonts w:ascii="Book Antiqua" w:hAnsi="Book Antiqua" w:cs="Tahoma"/>
          <w:sz w:val="22"/>
          <w:szCs w:val="22"/>
        </w:rPr>
        <w:t xml:space="preserve"> patstāvīgas praktizēšanas spējas </w:t>
      </w:r>
      <w:proofErr w:type="spellStart"/>
      <w:r w:rsidRPr="008C2E8D">
        <w:rPr>
          <w:rFonts w:ascii="Book Antiqua" w:hAnsi="Book Antiqua" w:cs="Tahoma"/>
          <w:sz w:val="22"/>
          <w:szCs w:val="22"/>
        </w:rPr>
        <w:t>psihiatra</w:t>
      </w:r>
      <w:r w:rsidRPr="004F507B">
        <w:rPr>
          <w:rFonts w:ascii="Book Antiqua" w:hAnsi="Book Antiqua" w:cs="Tahoma"/>
          <w:sz w:val="22"/>
          <w:szCs w:val="22"/>
        </w:rPr>
        <w:t>specialitātē</w:t>
      </w:r>
      <w:proofErr w:type="spellEnd"/>
      <w:r w:rsidRPr="004F507B">
        <w:rPr>
          <w:rFonts w:ascii="Book Antiqua" w:hAnsi="Book Antiqua" w:cs="Tahoma"/>
          <w:sz w:val="22"/>
          <w:szCs w:val="22"/>
        </w:rPr>
        <w:t>.</w:t>
      </w:r>
    </w:p>
    <w:p w14:paraId="6A85CADF" w14:textId="77777777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>.</w:t>
      </w:r>
    </w:p>
    <w:p w14:paraId="29C4B6E3" w14:textId="77777777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7AA8EF30" w14:textId="77777777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CC778F">
        <w:rPr>
          <w:rFonts w:ascii="Book Antiqua" w:hAnsi="Book Antiqua" w:cs="Tahoma"/>
          <w:sz w:val="22"/>
          <w:szCs w:val="22"/>
        </w:rPr>
        <w:t xml:space="preserve"> ( C2 līmenis)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3DED04A4" w14:textId="77777777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</w:t>
      </w:r>
      <w:r w:rsidR="003E4C64">
        <w:rPr>
          <w:rFonts w:ascii="Book Antiqua" w:hAnsi="Book Antiqua" w:cs="Tahoma"/>
          <w:sz w:val="22"/>
          <w:szCs w:val="22"/>
        </w:rPr>
        <w:t>ēšanai</w:t>
      </w:r>
      <w:r w:rsidRPr="004F507B">
        <w:rPr>
          <w:rFonts w:ascii="Book Antiqua" w:hAnsi="Book Antiqua" w:cs="Tahoma"/>
          <w:sz w:val="22"/>
          <w:szCs w:val="22"/>
        </w:rPr>
        <w:t>,  komunikācijai un informācijas apstrādei.</w:t>
      </w:r>
    </w:p>
    <w:p w14:paraId="48D7D953" w14:textId="77777777"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855CBA">
        <w:rPr>
          <w:rFonts w:ascii="Book Antiqua" w:hAnsi="Book Antiqua" w:cs="Tahoma"/>
          <w:sz w:val="22"/>
          <w:szCs w:val="22"/>
        </w:rPr>
        <w:t xml:space="preserve">svešvalodu </w:t>
      </w:r>
      <w:r w:rsidR="00593408" w:rsidRPr="004F507B">
        <w:rPr>
          <w:rFonts w:ascii="Book Antiqua" w:hAnsi="Book Antiqua" w:cs="Tahoma"/>
          <w:sz w:val="22"/>
          <w:szCs w:val="22"/>
        </w:rPr>
        <w:t>zināšanas sarunvalodas līmenī veiksmīgai saziņai ar pacientu.</w:t>
      </w:r>
    </w:p>
    <w:p w14:paraId="1BB92583" w14:textId="77777777" w:rsidR="00855CBA" w:rsidRDefault="00855CBA" w:rsidP="00855CBA">
      <w:pPr>
        <w:ind w:left="720"/>
        <w:rPr>
          <w:rFonts w:ascii="Book Antiqua" w:hAnsi="Book Antiqua" w:cs="Tahoma"/>
          <w:sz w:val="22"/>
          <w:szCs w:val="22"/>
        </w:rPr>
      </w:pPr>
    </w:p>
    <w:p w14:paraId="28E0DCB2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557F64CA" w14:textId="77777777" w:rsidR="009E69D3" w:rsidRPr="004F507B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134A8834" w14:textId="77777777" w:rsidR="00F81B2F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F81B2F">
        <w:rPr>
          <w:rFonts w:ascii="Book Antiqua" w:hAnsi="Book Antiqua" w:cs="Tahoma"/>
          <w:sz w:val="22"/>
          <w:szCs w:val="22"/>
        </w:rPr>
        <w:t>Daudzveidīgas karjeras izaugsmes iespējas.</w:t>
      </w:r>
    </w:p>
    <w:p w14:paraId="2D57FF2B" w14:textId="77777777" w:rsidR="00AD6D9F" w:rsidRPr="004F507B" w:rsidRDefault="00F81B2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2.  </w:t>
      </w:r>
      <w:r w:rsidR="00AD6D9F" w:rsidRPr="004F507B">
        <w:rPr>
          <w:rFonts w:ascii="Book Antiqua" w:hAnsi="Book Antiqua" w:cs="Tahoma"/>
          <w:sz w:val="22"/>
          <w:szCs w:val="22"/>
        </w:rPr>
        <w:t xml:space="preserve">Labus darba apstākļus </w:t>
      </w:r>
      <w:proofErr w:type="spellStart"/>
      <w:r w:rsidR="00AD6D9F" w:rsidRPr="004F507B">
        <w:rPr>
          <w:rFonts w:ascii="Book Antiqua" w:hAnsi="Book Antiqua" w:cs="Tahoma"/>
          <w:sz w:val="22"/>
          <w:szCs w:val="22"/>
        </w:rPr>
        <w:t>mūsdienīgāvidē</w:t>
      </w:r>
      <w:proofErr w:type="spellEnd"/>
      <w:r w:rsidR="00AD6D9F" w:rsidRPr="004F507B">
        <w:rPr>
          <w:rFonts w:ascii="Book Antiqua" w:hAnsi="Book Antiqua" w:cs="Tahoma"/>
          <w:sz w:val="22"/>
          <w:szCs w:val="22"/>
        </w:rPr>
        <w:t>.</w:t>
      </w:r>
    </w:p>
    <w:p w14:paraId="23E4EB04" w14:textId="77777777" w:rsidR="008F78F1" w:rsidRDefault="00F81B2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3</w:t>
      </w:r>
      <w:r w:rsidR="00AD6D9F" w:rsidRPr="004F507B">
        <w:rPr>
          <w:rFonts w:ascii="Book Antiqua" w:hAnsi="Book Antiqua" w:cs="Tahoma"/>
          <w:sz w:val="22"/>
          <w:szCs w:val="22"/>
        </w:rPr>
        <w:t>.  Profesionālus un atsaucīgus kolēģus.</w:t>
      </w:r>
    </w:p>
    <w:p w14:paraId="2018BC7E" w14:textId="77777777" w:rsidR="005907C0" w:rsidRPr="004F507B" w:rsidRDefault="00F81B2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AE0FBA">
        <w:rPr>
          <w:rFonts w:ascii="Book Antiqua" w:hAnsi="Book Antiqua" w:cs="Tahoma"/>
          <w:sz w:val="22"/>
          <w:szCs w:val="22"/>
        </w:rPr>
        <w:t xml:space="preserve">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="00AD6D9F"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7003DE8D" w14:textId="77777777" w:rsidR="009F17A1" w:rsidRPr="004F507B" w:rsidRDefault="00810794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AE0FBA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="00AD6D9F"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5F7DAA93" w14:textId="77777777" w:rsidR="00C62877" w:rsidRDefault="00810794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A1144E">
        <w:rPr>
          <w:rFonts w:ascii="Book Antiqua" w:hAnsi="Book Antiqua" w:cs="Tahoma"/>
          <w:sz w:val="22"/>
          <w:szCs w:val="22"/>
        </w:rPr>
        <w:t>Elastīgu - n</w:t>
      </w:r>
      <w:r w:rsidR="00F81B2F">
        <w:rPr>
          <w:rFonts w:ascii="Book Antiqua" w:hAnsi="Book Antiqua" w:cs="Tahoma"/>
          <w:sz w:val="22"/>
          <w:szCs w:val="22"/>
        </w:rPr>
        <w:t>epiln</w:t>
      </w:r>
      <w:bookmarkStart w:id="1" w:name="_Hlk54706158"/>
      <w:bookmarkEnd w:id="0"/>
      <w:r w:rsidR="00024CB4">
        <w:rPr>
          <w:rFonts w:ascii="Book Antiqua" w:hAnsi="Book Antiqua" w:cs="Tahoma"/>
          <w:sz w:val="22"/>
          <w:szCs w:val="22"/>
        </w:rPr>
        <w:t xml:space="preserve">u darba laiku </w:t>
      </w:r>
      <w:r w:rsidR="00A1144E">
        <w:rPr>
          <w:rFonts w:ascii="Book Antiqua" w:hAnsi="Book Antiqua" w:cs="Tahoma"/>
          <w:sz w:val="22"/>
          <w:szCs w:val="22"/>
        </w:rPr>
        <w:t>no 8 stundām</w:t>
      </w:r>
      <w:r w:rsidR="00024CB4">
        <w:rPr>
          <w:rFonts w:ascii="Book Antiqua" w:hAnsi="Book Antiqua" w:cs="Tahoma"/>
          <w:sz w:val="22"/>
          <w:szCs w:val="22"/>
        </w:rPr>
        <w:t xml:space="preserve"> nedēļā </w:t>
      </w:r>
      <w:r w:rsidR="009935B7">
        <w:rPr>
          <w:rFonts w:ascii="Book Antiqua" w:hAnsi="Book Antiqua" w:cs="Tahoma"/>
          <w:sz w:val="22"/>
          <w:szCs w:val="22"/>
        </w:rPr>
        <w:t>ar iespēju st</w:t>
      </w:r>
      <w:r w:rsidR="00A1144E">
        <w:rPr>
          <w:rFonts w:ascii="Book Antiqua" w:hAnsi="Book Antiqua" w:cs="Tahoma"/>
          <w:sz w:val="22"/>
          <w:szCs w:val="22"/>
        </w:rPr>
        <w:t>rādāt līdz pilnai darba slodzei</w:t>
      </w:r>
      <w:r w:rsidR="00E63F65">
        <w:rPr>
          <w:rFonts w:ascii="Book Antiqua" w:hAnsi="Book Antiqua" w:cs="Tahoma"/>
          <w:sz w:val="22"/>
          <w:szCs w:val="22"/>
        </w:rPr>
        <w:t>.</w:t>
      </w:r>
    </w:p>
    <w:p w14:paraId="7305C435" w14:textId="77777777" w:rsidR="00817834" w:rsidRDefault="00810794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C7510">
        <w:rPr>
          <w:rFonts w:ascii="Book Antiqua" w:hAnsi="Book Antiqua" w:cs="Tahoma"/>
          <w:sz w:val="22"/>
          <w:szCs w:val="22"/>
        </w:rPr>
        <w:t xml:space="preserve">.  </w:t>
      </w:r>
      <w:r w:rsidR="00290C4D">
        <w:rPr>
          <w:rFonts w:ascii="Book Antiqua" w:hAnsi="Book Antiqua" w:cs="Tahoma"/>
          <w:sz w:val="22"/>
          <w:szCs w:val="22"/>
        </w:rPr>
        <w:t>Stundas algas likmi</w:t>
      </w:r>
      <w:r w:rsidR="0084010B">
        <w:rPr>
          <w:rFonts w:ascii="Book Antiqua" w:hAnsi="Book Antiqua" w:cs="Tahoma"/>
          <w:sz w:val="22"/>
          <w:szCs w:val="22"/>
        </w:rPr>
        <w:t xml:space="preserve"> </w:t>
      </w:r>
      <w:r w:rsidR="008D3208">
        <w:rPr>
          <w:rFonts w:ascii="Book Antiqua" w:hAnsi="Book Antiqua" w:cs="Tahoma"/>
          <w:b/>
          <w:bCs/>
          <w:sz w:val="22"/>
          <w:szCs w:val="22"/>
        </w:rPr>
        <w:t>14,59</w:t>
      </w:r>
      <w:r w:rsidR="00091F89" w:rsidRPr="00E250A5">
        <w:rPr>
          <w:rFonts w:ascii="Book Antiqua" w:hAnsi="Book Antiqua" w:cs="Tahoma"/>
          <w:b/>
          <w:bCs/>
          <w:sz w:val="22"/>
          <w:szCs w:val="22"/>
        </w:rPr>
        <w:t>EUR</w:t>
      </w:r>
      <w:r w:rsidR="0084010B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5222F3">
        <w:rPr>
          <w:rFonts w:ascii="Book Antiqua" w:hAnsi="Book Antiqua" w:cs="Tahoma"/>
          <w:sz w:val="22"/>
          <w:szCs w:val="22"/>
        </w:rPr>
        <w:t>pirms nodokļu nomaksas.</w:t>
      </w:r>
    </w:p>
    <w:p w14:paraId="3F451A4B" w14:textId="77777777" w:rsidR="00953373" w:rsidRDefault="00AE0FBA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>
        <w:rPr>
          <w:rFonts w:ascii="Book Antiqua" w:hAnsi="Book Antiqua" w:cs="Tahoma"/>
          <w:sz w:val="22"/>
          <w:szCs w:val="22"/>
        </w:rPr>
        <w:t>8</w:t>
      </w:r>
      <w:r w:rsidR="00C62877">
        <w:rPr>
          <w:rFonts w:ascii="Book Antiqua" w:hAnsi="Book Antiqua" w:cs="Tahoma"/>
          <w:sz w:val="22"/>
          <w:szCs w:val="22"/>
        </w:rPr>
        <w:t>.</w:t>
      </w:r>
      <w:r w:rsidR="0084010B">
        <w:rPr>
          <w:rFonts w:ascii="Book Antiqua" w:hAnsi="Book Antiqua" w:cs="Tahoma"/>
          <w:sz w:val="22"/>
          <w:szCs w:val="22"/>
        </w:rPr>
        <w:t xml:space="preserve"> 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C62877">
        <w:rPr>
          <w:rFonts w:ascii="Book Antiqua" w:hAnsi="Book Antiqua" w:cs="Tahoma"/>
          <w:sz w:val="22"/>
          <w:szCs w:val="22"/>
        </w:rPr>
        <w:t xml:space="preserve">piemaksu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par darbu, </w:t>
      </w:r>
    </w:p>
    <w:p w14:paraId="590E7E98" w14:textId="77777777" w:rsidR="00525718" w:rsidRDefault="0084010B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</w:t>
      </w:r>
      <w:r w:rsidR="00BC5613" w:rsidRPr="00C62877">
        <w:rPr>
          <w:rFonts w:ascii="Book Antiqua" w:hAnsi="Book Antiqua" w:cs="Tahoma"/>
          <w:sz w:val="22"/>
          <w:szCs w:val="22"/>
        </w:rPr>
        <w:t>kas saistīts ar īpašu risku</w:t>
      </w:r>
      <w:r w:rsidR="0086153F">
        <w:rPr>
          <w:rFonts w:ascii="Book Antiqua" w:hAnsi="Book Antiqua" w:cs="Tahoma"/>
          <w:sz w:val="22"/>
          <w:szCs w:val="22"/>
        </w:rPr>
        <w:t xml:space="preserve"> </w:t>
      </w:r>
      <w:r w:rsidR="00F574DC" w:rsidRPr="0086153F">
        <w:rPr>
          <w:rFonts w:ascii="Book Antiqua" w:hAnsi="Book Antiqua" w:cs="Tahoma"/>
          <w:bCs/>
          <w:sz w:val="22"/>
          <w:szCs w:val="22"/>
        </w:rPr>
        <w:t>līdz 15</w:t>
      </w:r>
      <w:r w:rsidR="00525718" w:rsidRPr="0086153F">
        <w:rPr>
          <w:rFonts w:ascii="Book Antiqua" w:hAnsi="Book Antiqua" w:cs="Tahoma"/>
          <w:bCs/>
          <w:sz w:val="22"/>
          <w:szCs w:val="22"/>
        </w:rPr>
        <w:t>%</w:t>
      </w:r>
      <w:r w:rsidR="00525718">
        <w:rPr>
          <w:rFonts w:ascii="Book Antiqua" w:hAnsi="Book Antiqua" w:cs="Tahoma"/>
          <w:sz w:val="22"/>
          <w:szCs w:val="22"/>
        </w:rPr>
        <w:t xml:space="preserve"> no </w:t>
      </w:r>
      <w:r w:rsidR="00F574DC">
        <w:rPr>
          <w:rFonts w:ascii="Book Antiqua" w:hAnsi="Book Antiqua" w:cs="Tahoma"/>
          <w:sz w:val="22"/>
          <w:szCs w:val="22"/>
        </w:rPr>
        <w:t>stundas tarifa likmes</w:t>
      </w:r>
      <w:r w:rsidR="00525718">
        <w:rPr>
          <w:rFonts w:ascii="Book Antiqua" w:hAnsi="Book Antiqua" w:cs="Tahoma"/>
          <w:sz w:val="22"/>
          <w:szCs w:val="22"/>
        </w:rPr>
        <w:t>.</w:t>
      </w:r>
    </w:p>
    <w:p w14:paraId="1C1B74C6" w14:textId="77777777" w:rsidR="00290C4D" w:rsidRPr="00290C4D" w:rsidRDefault="00290C4D" w:rsidP="00290C4D">
      <w:pPr>
        <w:pStyle w:val="Sarakstarindkopa"/>
        <w:numPr>
          <w:ilvl w:val="0"/>
          <w:numId w:val="8"/>
        </w:numPr>
        <w:rPr>
          <w:rFonts w:ascii="Book Antiqua" w:hAnsi="Book Antiqua" w:cs="Tahoma"/>
          <w:sz w:val="22"/>
          <w:szCs w:val="22"/>
        </w:rPr>
      </w:pPr>
      <w:r w:rsidRPr="00290C4D">
        <w:rPr>
          <w:rFonts w:ascii="Book Antiqua" w:hAnsi="Book Antiqua" w:cs="Tahoma"/>
          <w:sz w:val="22"/>
          <w:szCs w:val="22"/>
        </w:rPr>
        <w:lastRenderedPageBreak/>
        <w:t>Piemaksas no sniegtajiem maksas pakalpojumiem.</w:t>
      </w:r>
    </w:p>
    <w:bookmarkEnd w:id="2"/>
    <w:p w14:paraId="645B8474" w14:textId="77777777" w:rsidR="00817834" w:rsidRPr="0086153F" w:rsidRDefault="002D58BD" w:rsidP="00FC54D9">
      <w:pPr>
        <w:pStyle w:val="Sarakstarindkopa"/>
        <w:numPr>
          <w:ilvl w:val="0"/>
          <w:numId w:val="8"/>
        </w:numPr>
        <w:rPr>
          <w:rFonts w:ascii="Book Antiqua" w:hAnsi="Book Antiqua" w:cs="Tahoma"/>
          <w:sz w:val="22"/>
          <w:szCs w:val="22"/>
        </w:rPr>
      </w:pPr>
      <w:r w:rsidRPr="00FC54D9">
        <w:rPr>
          <w:rFonts w:ascii="Book Antiqua" w:hAnsi="Book Antiqua" w:cs="Tahoma"/>
          <w:sz w:val="22"/>
          <w:szCs w:val="22"/>
        </w:rPr>
        <w:t xml:space="preserve">Darba līgumu </w:t>
      </w:r>
      <w:r w:rsidRPr="0086153F">
        <w:rPr>
          <w:rFonts w:ascii="Book Antiqua" w:hAnsi="Book Antiqua" w:cs="Tahoma"/>
          <w:bCs/>
          <w:sz w:val="22"/>
          <w:szCs w:val="22"/>
        </w:rPr>
        <w:t>uz nenoteiktu laiku</w:t>
      </w:r>
      <w:r w:rsidRPr="0086153F">
        <w:rPr>
          <w:rFonts w:ascii="Book Antiqua" w:hAnsi="Book Antiqua" w:cs="Tahoma"/>
          <w:sz w:val="22"/>
          <w:szCs w:val="22"/>
        </w:rPr>
        <w:t>.</w:t>
      </w:r>
    </w:p>
    <w:p w14:paraId="25F53CA5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4C244C00" w14:textId="77777777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525718">
        <w:rPr>
          <w:rFonts w:ascii="Book Antiqua" w:hAnsi="Book Antiqua" w:cs="Tahoma"/>
          <w:sz w:val="22"/>
          <w:szCs w:val="22"/>
        </w:rPr>
        <w:t xml:space="preserve">un </w:t>
      </w:r>
      <w:r w:rsidR="008B688A">
        <w:rPr>
          <w:rFonts w:ascii="Book Antiqua" w:hAnsi="Book Antiqua" w:cs="Tahoma"/>
          <w:sz w:val="22"/>
          <w:szCs w:val="22"/>
        </w:rPr>
        <w:t xml:space="preserve">izglītību </w:t>
      </w:r>
    </w:p>
    <w:p w14:paraId="27846F79" w14:textId="6462B26A" w:rsidR="000B1BEC" w:rsidRPr="004F507B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apliecinošā dokumenta</w:t>
      </w:r>
      <w:r w:rsidR="00E62483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 xml:space="preserve">kopiju lūdzam sūtīt elektroniski  uz e-pastu </w:t>
      </w:r>
    </w:p>
    <w:p w14:paraId="1EB535C6" w14:textId="77777777" w:rsidR="005666F7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>vakances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</w:p>
    <w:p w14:paraId="28DCA4FA" w14:textId="77777777" w:rsidR="00FC54D9" w:rsidRPr="004F507B" w:rsidRDefault="00FC54D9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3B1DF91" w14:textId="77777777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6E47BB">
        <w:rPr>
          <w:rFonts w:ascii="Book Antiqua" w:hAnsi="Book Antiqua" w:cs="Tahoma"/>
          <w:sz w:val="22"/>
          <w:szCs w:val="22"/>
        </w:rPr>
        <w:t>Psihiatrs u</w:t>
      </w:r>
      <w:r w:rsidR="00E0601B">
        <w:rPr>
          <w:rFonts w:ascii="Book Antiqua" w:hAnsi="Book Antiqua" w:cs="Tahoma"/>
          <w:sz w:val="22"/>
          <w:szCs w:val="22"/>
        </w:rPr>
        <w:t>zņemšanas nodaļā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49DA81DC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5EB4BA00" w14:textId="77777777" w:rsidR="00B44C73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56506D1D" w14:textId="77777777" w:rsidR="008C1C41" w:rsidRDefault="008C1C41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6676C694" w14:textId="77777777" w:rsidR="008C1C41" w:rsidRPr="004F507B" w:rsidRDefault="008C1C41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75ACFBD2" w14:textId="77777777" w:rsidR="008C1C41" w:rsidRPr="008C1C41" w:rsidRDefault="008C1C41" w:rsidP="008C1C41">
      <w:pPr>
        <w:rPr>
          <w:rFonts w:ascii="Book Antiqua" w:hAnsi="Book Antiqua" w:cs="Tahoma"/>
          <w:i/>
          <w:iCs/>
          <w:sz w:val="22"/>
          <w:szCs w:val="22"/>
        </w:rPr>
      </w:pPr>
      <w:r w:rsidRPr="008C1C41">
        <w:rPr>
          <w:rFonts w:ascii="Book Antiqua" w:hAnsi="Book Antiqua" w:cs="Tahoma"/>
          <w:i/>
          <w:iCs/>
          <w:sz w:val="22"/>
          <w:szCs w:val="22"/>
        </w:rPr>
        <w:t xml:space="preserve">Informējam, ka jūsu pieteikuma dokumentos norādītie personas dati tiks apstrādāti, lai konkursa kārtībā noteiktu vakancei atbilstošāko kandidātu. </w:t>
      </w:r>
    </w:p>
    <w:p w14:paraId="0845A240" w14:textId="77777777" w:rsidR="008C1C41" w:rsidRPr="008C1C41" w:rsidRDefault="008C1C41" w:rsidP="008C1C41">
      <w:pPr>
        <w:rPr>
          <w:rFonts w:ascii="Book Antiqua" w:hAnsi="Book Antiqua" w:cs="Tahoma"/>
          <w:i/>
          <w:iCs/>
          <w:sz w:val="22"/>
          <w:szCs w:val="22"/>
        </w:rPr>
      </w:pPr>
      <w:r w:rsidRPr="008C1C41">
        <w:rPr>
          <w:rFonts w:ascii="Book Antiqua" w:hAnsi="Book Antiqua" w:cs="Tahoma"/>
          <w:i/>
          <w:iCs/>
          <w:sz w:val="22"/>
          <w:szCs w:val="22"/>
        </w:rPr>
        <w:t>Jūsu personas datu pārzinis ir  VSIA “Slimnīca “Ģintermuiža””, kontaktinformācija: tālrunis: 63007504, e-pasts: slimnica@gintermuiza.lv,  adrese: Filozofu iela 69, Jelgava, LV-3008.  Papildu informāciju par personas datu apstrādi jūs varat iegūt interneta mājas lapā: http://www.gintermuiza.lv/privatuma-politika/</w:t>
      </w:r>
    </w:p>
    <w:p w14:paraId="726E2792" w14:textId="77777777" w:rsidR="008C1C41" w:rsidRPr="008C1C41" w:rsidRDefault="008C1C41" w:rsidP="008C1C41">
      <w:pPr>
        <w:jc w:val="center"/>
        <w:rPr>
          <w:rFonts w:ascii="Book Antiqua" w:hAnsi="Book Antiqua" w:cs="Tahoma"/>
          <w:sz w:val="22"/>
          <w:szCs w:val="22"/>
        </w:rPr>
      </w:pPr>
    </w:p>
    <w:p w14:paraId="06F10055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66A66CC2" w14:textId="77777777" w:rsidR="00E52607" w:rsidRPr="004F507B" w:rsidRDefault="00E52607" w:rsidP="00803749">
      <w:pPr>
        <w:rPr>
          <w:rFonts w:ascii="Book Antiqua" w:hAnsi="Book Antiqua" w:cs="Tahoma"/>
          <w:sz w:val="22"/>
          <w:szCs w:val="22"/>
        </w:rPr>
      </w:pPr>
    </w:p>
    <w:p w14:paraId="19A72AF1" w14:textId="77777777" w:rsidR="006B1317" w:rsidRPr="00803749" w:rsidRDefault="006B1317">
      <w:pPr>
        <w:pStyle w:val="Sarakstarindkopa"/>
        <w:ind w:left="284"/>
        <w:rPr>
          <w:rFonts w:ascii="Book Antiqua" w:hAnsi="Book Antiqua" w:cs="Tahoma"/>
          <w:sz w:val="22"/>
          <w:szCs w:val="22"/>
        </w:rPr>
      </w:pPr>
    </w:p>
    <w:sectPr w:rsidR="006B1317" w:rsidRPr="00803749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C9BF" w14:textId="77777777" w:rsidR="00055D18" w:rsidRDefault="00055D18" w:rsidP="005666F7">
      <w:r>
        <w:separator/>
      </w:r>
    </w:p>
  </w:endnote>
  <w:endnote w:type="continuationSeparator" w:id="0">
    <w:p w14:paraId="6E9CF0A1" w14:textId="77777777" w:rsidR="00055D18" w:rsidRDefault="00055D18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0614" w14:textId="77777777" w:rsidR="00055D18" w:rsidRDefault="00055D18" w:rsidP="005666F7">
      <w:r>
        <w:separator/>
      </w:r>
    </w:p>
  </w:footnote>
  <w:footnote w:type="continuationSeparator" w:id="0">
    <w:p w14:paraId="77AD59E1" w14:textId="77777777" w:rsidR="00055D18" w:rsidRDefault="00055D18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93"/>
    <w:multiLevelType w:val="hybridMultilevel"/>
    <w:tmpl w:val="B470E03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5D4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99A52DB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1EE73AC5"/>
    <w:multiLevelType w:val="hybridMultilevel"/>
    <w:tmpl w:val="AA62DBD4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02D"/>
    <w:multiLevelType w:val="hybridMultilevel"/>
    <w:tmpl w:val="2ED4DFA4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80B60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4D0A2D6A"/>
    <w:multiLevelType w:val="hybridMultilevel"/>
    <w:tmpl w:val="E54C54CE"/>
    <w:lvl w:ilvl="0" w:tplc="72688892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66F21499"/>
    <w:multiLevelType w:val="hybridMultilevel"/>
    <w:tmpl w:val="FBE645AE"/>
    <w:lvl w:ilvl="0" w:tplc="0D92FBD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FE0CE0"/>
    <w:multiLevelType w:val="hybridMultilevel"/>
    <w:tmpl w:val="42784E3C"/>
    <w:lvl w:ilvl="0" w:tplc="4CC0F5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329410031">
    <w:abstractNumId w:val="3"/>
  </w:num>
  <w:num w:numId="2" w16cid:durableId="962922646">
    <w:abstractNumId w:val="10"/>
  </w:num>
  <w:num w:numId="3" w16cid:durableId="210308494">
    <w:abstractNumId w:val="8"/>
  </w:num>
  <w:num w:numId="4" w16cid:durableId="721683699">
    <w:abstractNumId w:val="9"/>
  </w:num>
  <w:num w:numId="5" w16cid:durableId="1605842291">
    <w:abstractNumId w:val="5"/>
  </w:num>
  <w:num w:numId="6" w16cid:durableId="1001739333">
    <w:abstractNumId w:val="4"/>
  </w:num>
  <w:num w:numId="7" w16cid:durableId="1611472134">
    <w:abstractNumId w:val="0"/>
  </w:num>
  <w:num w:numId="8" w16cid:durableId="194079703">
    <w:abstractNumId w:val="7"/>
  </w:num>
  <w:num w:numId="9" w16cid:durableId="605887282">
    <w:abstractNumId w:val="1"/>
  </w:num>
  <w:num w:numId="10" w16cid:durableId="875237661">
    <w:abstractNumId w:val="6"/>
  </w:num>
  <w:num w:numId="11" w16cid:durableId="1512184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2CE2"/>
    <w:rsid w:val="00014275"/>
    <w:rsid w:val="000205D7"/>
    <w:rsid w:val="0002376D"/>
    <w:rsid w:val="000242A7"/>
    <w:rsid w:val="00024CB4"/>
    <w:rsid w:val="00034C12"/>
    <w:rsid w:val="0003611C"/>
    <w:rsid w:val="00037244"/>
    <w:rsid w:val="00037ADE"/>
    <w:rsid w:val="00042B71"/>
    <w:rsid w:val="000434B4"/>
    <w:rsid w:val="00043FFE"/>
    <w:rsid w:val="000443CA"/>
    <w:rsid w:val="00051603"/>
    <w:rsid w:val="00053761"/>
    <w:rsid w:val="00055D18"/>
    <w:rsid w:val="00063F30"/>
    <w:rsid w:val="000653AA"/>
    <w:rsid w:val="0006699B"/>
    <w:rsid w:val="00074192"/>
    <w:rsid w:val="00075174"/>
    <w:rsid w:val="0007628D"/>
    <w:rsid w:val="00076497"/>
    <w:rsid w:val="00076FBC"/>
    <w:rsid w:val="00077674"/>
    <w:rsid w:val="00084073"/>
    <w:rsid w:val="0008458C"/>
    <w:rsid w:val="00091262"/>
    <w:rsid w:val="00091F89"/>
    <w:rsid w:val="00092FF7"/>
    <w:rsid w:val="000A2E23"/>
    <w:rsid w:val="000A446C"/>
    <w:rsid w:val="000A4B3E"/>
    <w:rsid w:val="000A5676"/>
    <w:rsid w:val="000A5DC1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D6AA9"/>
    <w:rsid w:val="000E21B0"/>
    <w:rsid w:val="000E2C10"/>
    <w:rsid w:val="000E2E30"/>
    <w:rsid w:val="00120ABC"/>
    <w:rsid w:val="001267FE"/>
    <w:rsid w:val="0012762B"/>
    <w:rsid w:val="00127B4D"/>
    <w:rsid w:val="00135775"/>
    <w:rsid w:val="001479EB"/>
    <w:rsid w:val="00147D79"/>
    <w:rsid w:val="00151C22"/>
    <w:rsid w:val="00154980"/>
    <w:rsid w:val="001571BD"/>
    <w:rsid w:val="00160ADF"/>
    <w:rsid w:val="00161624"/>
    <w:rsid w:val="00163149"/>
    <w:rsid w:val="0016764A"/>
    <w:rsid w:val="00170ACE"/>
    <w:rsid w:val="00171F13"/>
    <w:rsid w:val="00180846"/>
    <w:rsid w:val="00180C32"/>
    <w:rsid w:val="001837E8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1F6FF7"/>
    <w:rsid w:val="002041FA"/>
    <w:rsid w:val="00216521"/>
    <w:rsid w:val="002221E6"/>
    <w:rsid w:val="0022381C"/>
    <w:rsid w:val="0022539D"/>
    <w:rsid w:val="002253B8"/>
    <w:rsid w:val="00227889"/>
    <w:rsid w:val="002349EE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257C"/>
    <w:rsid w:val="00283DEA"/>
    <w:rsid w:val="00290C4D"/>
    <w:rsid w:val="002A4964"/>
    <w:rsid w:val="002A5B0C"/>
    <w:rsid w:val="002A6392"/>
    <w:rsid w:val="002B1CB2"/>
    <w:rsid w:val="002C2291"/>
    <w:rsid w:val="002D3776"/>
    <w:rsid w:val="002D42CE"/>
    <w:rsid w:val="002D58BD"/>
    <w:rsid w:val="002D75DE"/>
    <w:rsid w:val="002E1C53"/>
    <w:rsid w:val="002E1D81"/>
    <w:rsid w:val="002E45DD"/>
    <w:rsid w:val="002F428F"/>
    <w:rsid w:val="00305F9F"/>
    <w:rsid w:val="003160DE"/>
    <w:rsid w:val="00316B31"/>
    <w:rsid w:val="00320251"/>
    <w:rsid w:val="003230ED"/>
    <w:rsid w:val="00325F30"/>
    <w:rsid w:val="00335147"/>
    <w:rsid w:val="0034311E"/>
    <w:rsid w:val="00357E73"/>
    <w:rsid w:val="00361DCA"/>
    <w:rsid w:val="003769B0"/>
    <w:rsid w:val="00380BA2"/>
    <w:rsid w:val="00384A3B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C25B2"/>
    <w:rsid w:val="003C7510"/>
    <w:rsid w:val="003D0043"/>
    <w:rsid w:val="003D0C7D"/>
    <w:rsid w:val="003E09E9"/>
    <w:rsid w:val="003E289C"/>
    <w:rsid w:val="003E4C64"/>
    <w:rsid w:val="003E4CE1"/>
    <w:rsid w:val="00400CE5"/>
    <w:rsid w:val="0040342C"/>
    <w:rsid w:val="00417062"/>
    <w:rsid w:val="00423607"/>
    <w:rsid w:val="004255EE"/>
    <w:rsid w:val="0042604D"/>
    <w:rsid w:val="00426744"/>
    <w:rsid w:val="004363BE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72656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E6E96"/>
    <w:rsid w:val="004F1399"/>
    <w:rsid w:val="004F507B"/>
    <w:rsid w:val="0050564F"/>
    <w:rsid w:val="005101AD"/>
    <w:rsid w:val="00512190"/>
    <w:rsid w:val="00521680"/>
    <w:rsid w:val="005222F3"/>
    <w:rsid w:val="00525718"/>
    <w:rsid w:val="005354D6"/>
    <w:rsid w:val="005358B3"/>
    <w:rsid w:val="00540B20"/>
    <w:rsid w:val="00541A09"/>
    <w:rsid w:val="005441D0"/>
    <w:rsid w:val="00545DF7"/>
    <w:rsid w:val="00547A49"/>
    <w:rsid w:val="00552934"/>
    <w:rsid w:val="00565DD3"/>
    <w:rsid w:val="00566072"/>
    <w:rsid w:val="005666F7"/>
    <w:rsid w:val="005761AD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2552"/>
    <w:rsid w:val="005E43B5"/>
    <w:rsid w:val="005E6D38"/>
    <w:rsid w:val="005F4DA1"/>
    <w:rsid w:val="005F726F"/>
    <w:rsid w:val="005F79F3"/>
    <w:rsid w:val="0060009C"/>
    <w:rsid w:val="006010F5"/>
    <w:rsid w:val="006019BE"/>
    <w:rsid w:val="00604553"/>
    <w:rsid w:val="00604FC7"/>
    <w:rsid w:val="00606309"/>
    <w:rsid w:val="00612FEA"/>
    <w:rsid w:val="00614946"/>
    <w:rsid w:val="00615B34"/>
    <w:rsid w:val="00633144"/>
    <w:rsid w:val="00643B23"/>
    <w:rsid w:val="0065298E"/>
    <w:rsid w:val="0065326F"/>
    <w:rsid w:val="006659EE"/>
    <w:rsid w:val="0066603E"/>
    <w:rsid w:val="00673C23"/>
    <w:rsid w:val="0067771A"/>
    <w:rsid w:val="006805C1"/>
    <w:rsid w:val="0068573D"/>
    <w:rsid w:val="006913C7"/>
    <w:rsid w:val="00692347"/>
    <w:rsid w:val="0069277C"/>
    <w:rsid w:val="006B05E2"/>
    <w:rsid w:val="006B0F7E"/>
    <w:rsid w:val="006B1317"/>
    <w:rsid w:val="006B7AC5"/>
    <w:rsid w:val="006C7E13"/>
    <w:rsid w:val="006D2AC5"/>
    <w:rsid w:val="006D3F8F"/>
    <w:rsid w:val="006E47BB"/>
    <w:rsid w:val="007007F6"/>
    <w:rsid w:val="00701648"/>
    <w:rsid w:val="00707B88"/>
    <w:rsid w:val="00710C84"/>
    <w:rsid w:val="00712CC0"/>
    <w:rsid w:val="007139C2"/>
    <w:rsid w:val="00726188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92511"/>
    <w:rsid w:val="00797831"/>
    <w:rsid w:val="007A144A"/>
    <w:rsid w:val="007A2C86"/>
    <w:rsid w:val="007A44F1"/>
    <w:rsid w:val="007A6B14"/>
    <w:rsid w:val="007B0547"/>
    <w:rsid w:val="007B409D"/>
    <w:rsid w:val="007D65F3"/>
    <w:rsid w:val="007D6D5F"/>
    <w:rsid w:val="007E16C1"/>
    <w:rsid w:val="007E4264"/>
    <w:rsid w:val="007E68FA"/>
    <w:rsid w:val="007F70F5"/>
    <w:rsid w:val="007F7A2E"/>
    <w:rsid w:val="00802B7C"/>
    <w:rsid w:val="00803749"/>
    <w:rsid w:val="008057FE"/>
    <w:rsid w:val="008104F6"/>
    <w:rsid w:val="00810794"/>
    <w:rsid w:val="008138E4"/>
    <w:rsid w:val="00814E09"/>
    <w:rsid w:val="00816192"/>
    <w:rsid w:val="0081761C"/>
    <w:rsid w:val="00817834"/>
    <w:rsid w:val="0082123E"/>
    <w:rsid w:val="00823CC7"/>
    <w:rsid w:val="00836031"/>
    <w:rsid w:val="0084010B"/>
    <w:rsid w:val="00842001"/>
    <w:rsid w:val="008443D6"/>
    <w:rsid w:val="0084535A"/>
    <w:rsid w:val="00855CBA"/>
    <w:rsid w:val="00857474"/>
    <w:rsid w:val="008608F3"/>
    <w:rsid w:val="0086153F"/>
    <w:rsid w:val="0086602E"/>
    <w:rsid w:val="008668A1"/>
    <w:rsid w:val="00866AB5"/>
    <w:rsid w:val="00872D37"/>
    <w:rsid w:val="00876B1A"/>
    <w:rsid w:val="00877A86"/>
    <w:rsid w:val="00880A16"/>
    <w:rsid w:val="00881094"/>
    <w:rsid w:val="00885481"/>
    <w:rsid w:val="008A0F54"/>
    <w:rsid w:val="008A498C"/>
    <w:rsid w:val="008B1017"/>
    <w:rsid w:val="008B4854"/>
    <w:rsid w:val="008B688A"/>
    <w:rsid w:val="008C089A"/>
    <w:rsid w:val="008C1C41"/>
    <w:rsid w:val="008C2050"/>
    <w:rsid w:val="008C25C5"/>
    <w:rsid w:val="008C2E8D"/>
    <w:rsid w:val="008C708F"/>
    <w:rsid w:val="008C778C"/>
    <w:rsid w:val="008D3208"/>
    <w:rsid w:val="008D5C10"/>
    <w:rsid w:val="008D79DF"/>
    <w:rsid w:val="008E5B5C"/>
    <w:rsid w:val="008F78F1"/>
    <w:rsid w:val="0091635D"/>
    <w:rsid w:val="00930C76"/>
    <w:rsid w:val="00937A3A"/>
    <w:rsid w:val="00937AD8"/>
    <w:rsid w:val="00937F69"/>
    <w:rsid w:val="009414B8"/>
    <w:rsid w:val="0094446B"/>
    <w:rsid w:val="00953373"/>
    <w:rsid w:val="00961A02"/>
    <w:rsid w:val="0096281A"/>
    <w:rsid w:val="009629D4"/>
    <w:rsid w:val="0097030B"/>
    <w:rsid w:val="00974B62"/>
    <w:rsid w:val="00977267"/>
    <w:rsid w:val="00986A43"/>
    <w:rsid w:val="00987A50"/>
    <w:rsid w:val="009935B7"/>
    <w:rsid w:val="00994A5A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E69D3"/>
    <w:rsid w:val="009F17A1"/>
    <w:rsid w:val="009F65A0"/>
    <w:rsid w:val="00A026AF"/>
    <w:rsid w:val="00A02E5E"/>
    <w:rsid w:val="00A031D5"/>
    <w:rsid w:val="00A04644"/>
    <w:rsid w:val="00A0591F"/>
    <w:rsid w:val="00A1144E"/>
    <w:rsid w:val="00A178B8"/>
    <w:rsid w:val="00A26559"/>
    <w:rsid w:val="00A40829"/>
    <w:rsid w:val="00A459FC"/>
    <w:rsid w:val="00A4624E"/>
    <w:rsid w:val="00A55468"/>
    <w:rsid w:val="00A60EF2"/>
    <w:rsid w:val="00A63D5A"/>
    <w:rsid w:val="00A66769"/>
    <w:rsid w:val="00A73A58"/>
    <w:rsid w:val="00A87638"/>
    <w:rsid w:val="00A90BB0"/>
    <w:rsid w:val="00A95F9F"/>
    <w:rsid w:val="00A96BFD"/>
    <w:rsid w:val="00AA0C4D"/>
    <w:rsid w:val="00AA12E0"/>
    <w:rsid w:val="00AA3101"/>
    <w:rsid w:val="00AC7155"/>
    <w:rsid w:val="00AD0D8B"/>
    <w:rsid w:val="00AD1A41"/>
    <w:rsid w:val="00AD6D9F"/>
    <w:rsid w:val="00AD6DBE"/>
    <w:rsid w:val="00AE0FBA"/>
    <w:rsid w:val="00AE13D2"/>
    <w:rsid w:val="00AE2B1E"/>
    <w:rsid w:val="00AE4A78"/>
    <w:rsid w:val="00AF365A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33853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875"/>
    <w:rsid w:val="00BA1CE9"/>
    <w:rsid w:val="00BA3A94"/>
    <w:rsid w:val="00BA5263"/>
    <w:rsid w:val="00BB3455"/>
    <w:rsid w:val="00BB6A98"/>
    <w:rsid w:val="00BB7DF0"/>
    <w:rsid w:val="00BC55FE"/>
    <w:rsid w:val="00BC5613"/>
    <w:rsid w:val="00BC61F0"/>
    <w:rsid w:val="00BD259A"/>
    <w:rsid w:val="00BD4ECC"/>
    <w:rsid w:val="00BE0440"/>
    <w:rsid w:val="00BE1ABC"/>
    <w:rsid w:val="00BE36DD"/>
    <w:rsid w:val="00BE6537"/>
    <w:rsid w:val="00BF2F61"/>
    <w:rsid w:val="00BF3188"/>
    <w:rsid w:val="00BF6BB5"/>
    <w:rsid w:val="00BF74A4"/>
    <w:rsid w:val="00C03C14"/>
    <w:rsid w:val="00C1637C"/>
    <w:rsid w:val="00C1713C"/>
    <w:rsid w:val="00C221E0"/>
    <w:rsid w:val="00C24824"/>
    <w:rsid w:val="00C26A5C"/>
    <w:rsid w:val="00C403A1"/>
    <w:rsid w:val="00C407EA"/>
    <w:rsid w:val="00C43843"/>
    <w:rsid w:val="00C4558C"/>
    <w:rsid w:val="00C46A37"/>
    <w:rsid w:val="00C555DC"/>
    <w:rsid w:val="00C567CA"/>
    <w:rsid w:val="00C57AD5"/>
    <w:rsid w:val="00C62877"/>
    <w:rsid w:val="00C641D0"/>
    <w:rsid w:val="00C76280"/>
    <w:rsid w:val="00C953AC"/>
    <w:rsid w:val="00CA0E55"/>
    <w:rsid w:val="00CA140C"/>
    <w:rsid w:val="00CA77F0"/>
    <w:rsid w:val="00CB009E"/>
    <w:rsid w:val="00CB2AA9"/>
    <w:rsid w:val="00CB5FD0"/>
    <w:rsid w:val="00CB6879"/>
    <w:rsid w:val="00CC1E9E"/>
    <w:rsid w:val="00CC6FDB"/>
    <w:rsid w:val="00CC778F"/>
    <w:rsid w:val="00CD54CF"/>
    <w:rsid w:val="00CE2146"/>
    <w:rsid w:val="00CF139F"/>
    <w:rsid w:val="00CF1F76"/>
    <w:rsid w:val="00CF4443"/>
    <w:rsid w:val="00CF4857"/>
    <w:rsid w:val="00D018AD"/>
    <w:rsid w:val="00D04165"/>
    <w:rsid w:val="00D07024"/>
    <w:rsid w:val="00D129E7"/>
    <w:rsid w:val="00D20324"/>
    <w:rsid w:val="00D24BCD"/>
    <w:rsid w:val="00D336A0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039E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0601B"/>
    <w:rsid w:val="00E13BEA"/>
    <w:rsid w:val="00E14732"/>
    <w:rsid w:val="00E1503E"/>
    <w:rsid w:val="00E173AE"/>
    <w:rsid w:val="00E250A5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62483"/>
    <w:rsid w:val="00E63F65"/>
    <w:rsid w:val="00E75209"/>
    <w:rsid w:val="00E852CB"/>
    <w:rsid w:val="00E85350"/>
    <w:rsid w:val="00E857DD"/>
    <w:rsid w:val="00E92922"/>
    <w:rsid w:val="00E9529B"/>
    <w:rsid w:val="00EA0BD8"/>
    <w:rsid w:val="00EA3F9F"/>
    <w:rsid w:val="00EA4BFA"/>
    <w:rsid w:val="00EB1B6F"/>
    <w:rsid w:val="00EC3729"/>
    <w:rsid w:val="00EC4123"/>
    <w:rsid w:val="00EC5231"/>
    <w:rsid w:val="00EC7D8C"/>
    <w:rsid w:val="00ED020C"/>
    <w:rsid w:val="00ED3A5C"/>
    <w:rsid w:val="00ED451A"/>
    <w:rsid w:val="00EE0B00"/>
    <w:rsid w:val="00EE181E"/>
    <w:rsid w:val="00EE2A76"/>
    <w:rsid w:val="00EE609F"/>
    <w:rsid w:val="00EF77DC"/>
    <w:rsid w:val="00F001D5"/>
    <w:rsid w:val="00F032F2"/>
    <w:rsid w:val="00F06B51"/>
    <w:rsid w:val="00F2327A"/>
    <w:rsid w:val="00F234DB"/>
    <w:rsid w:val="00F32C01"/>
    <w:rsid w:val="00F33AA9"/>
    <w:rsid w:val="00F44480"/>
    <w:rsid w:val="00F44E88"/>
    <w:rsid w:val="00F45241"/>
    <w:rsid w:val="00F4611E"/>
    <w:rsid w:val="00F547EF"/>
    <w:rsid w:val="00F56245"/>
    <w:rsid w:val="00F56AC1"/>
    <w:rsid w:val="00F574DC"/>
    <w:rsid w:val="00F6007A"/>
    <w:rsid w:val="00F62BC3"/>
    <w:rsid w:val="00F65835"/>
    <w:rsid w:val="00F6616E"/>
    <w:rsid w:val="00F71FFC"/>
    <w:rsid w:val="00F7203D"/>
    <w:rsid w:val="00F81B2F"/>
    <w:rsid w:val="00F82059"/>
    <w:rsid w:val="00F9340F"/>
    <w:rsid w:val="00F93AA9"/>
    <w:rsid w:val="00F958F2"/>
    <w:rsid w:val="00FB3F7B"/>
    <w:rsid w:val="00FB5903"/>
    <w:rsid w:val="00FC37A5"/>
    <w:rsid w:val="00FC54D9"/>
    <w:rsid w:val="00FD76A7"/>
    <w:rsid w:val="00FE0E85"/>
    <w:rsid w:val="00FE0FA6"/>
    <w:rsid w:val="00FE1BF3"/>
    <w:rsid w:val="00FE2065"/>
    <w:rsid w:val="00FE4FDC"/>
    <w:rsid w:val="00FE73A0"/>
    <w:rsid w:val="00FF1BC5"/>
    <w:rsid w:val="00FF2B79"/>
    <w:rsid w:val="00FF31E4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64BF2"/>
  <w15:docId w15:val="{9504F02B-E1DF-4310-B869-0783A3C7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B1017"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2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Kristīne Kalneta</cp:lastModifiedBy>
  <cp:revision>2</cp:revision>
  <cp:lastPrinted>2011-10-07T08:44:00Z</cp:lastPrinted>
  <dcterms:created xsi:type="dcterms:W3CDTF">2023-10-17T08:56:00Z</dcterms:created>
  <dcterms:modified xsi:type="dcterms:W3CDTF">2023-10-17T08:56:00Z</dcterms:modified>
</cp:coreProperties>
</file>